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0F" w:rsidRDefault="003B270F" w:rsidP="003B270F">
      <w:pPr>
        <w:rPr>
          <w:rFonts w:cs="Calibri"/>
          <w:b/>
          <w:i/>
        </w:rPr>
      </w:pPr>
    </w:p>
    <w:p w:rsidR="003B270F" w:rsidRDefault="003B270F" w:rsidP="003B270F">
      <w:pPr>
        <w:rPr>
          <w:rFonts w:cs="Calibri"/>
          <w:b/>
          <w:i/>
        </w:rPr>
      </w:pPr>
    </w:p>
    <w:p w:rsidR="00A46CC6" w:rsidRDefault="00A46CC6" w:rsidP="00A46CC6">
      <w:pPr>
        <w:jc w:val="center"/>
        <w:rPr>
          <w:b/>
          <w:color w:val="1F4E79" w:themeColor="accent1" w:themeShade="80"/>
          <w:sz w:val="32"/>
          <w:szCs w:val="32"/>
        </w:rPr>
      </w:pPr>
      <w:r w:rsidRPr="00A46CC6">
        <w:rPr>
          <w:b/>
          <w:color w:val="1F4E79" w:themeColor="accent1" w:themeShade="80"/>
          <w:sz w:val="32"/>
          <w:szCs w:val="32"/>
        </w:rPr>
        <w:t xml:space="preserve">P  O  R  O  Č  I  L  O   </w:t>
      </w:r>
    </w:p>
    <w:p w:rsidR="003F0600" w:rsidRPr="00A46CC6" w:rsidRDefault="00A46CC6" w:rsidP="00A46CC6">
      <w:pPr>
        <w:jc w:val="center"/>
        <w:rPr>
          <w:b/>
          <w:color w:val="1F4E79" w:themeColor="accent1" w:themeShade="80"/>
          <w:sz w:val="32"/>
          <w:szCs w:val="32"/>
        </w:rPr>
      </w:pPr>
      <w:r>
        <w:rPr>
          <w:b/>
          <w:color w:val="1F4E79" w:themeColor="accent1" w:themeShade="80"/>
          <w:sz w:val="32"/>
          <w:szCs w:val="32"/>
        </w:rPr>
        <w:t>O IZVEDBI PROJEKTA</w:t>
      </w:r>
    </w:p>
    <w:p w:rsidR="003B270F" w:rsidRPr="00A46CC6" w:rsidRDefault="003B270F" w:rsidP="00A46CC6">
      <w:pPr>
        <w:jc w:val="center"/>
        <w:rPr>
          <w:b/>
          <w:color w:val="1F4E79" w:themeColor="accent1" w:themeShade="80"/>
          <w:sz w:val="28"/>
          <w:szCs w:val="28"/>
        </w:rPr>
      </w:pPr>
      <w:r w:rsidRPr="00A46CC6">
        <w:rPr>
          <w:b/>
          <w:color w:val="1F4E79" w:themeColor="accent1" w:themeShade="80"/>
          <w:sz w:val="28"/>
          <w:szCs w:val="28"/>
        </w:rPr>
        <w:t xml:space="preserve">Projekt ERASMUS+ - strateška partnerstva – Ključni ukrep 2 – sodelovanje za inovacije in izmenjavo dobrih praks – </w:t>
      </w:r>
      <w:r w:rsidR="007071BD">
        <w:rPr>
          <w:b/>
          <w:color w:val="1F4E79" w:themeColor="accent1" w:themeShade="80"/>
          <w:sz w:val="28"/>
          <w:szCs w:val="28"/>
        </w:rPr>
        <w:t>As-tu-</w:t>
      </w:r>
      <w:proofErr w:type="spellStart"/>
      <w:r w:rsidR="007071BD">
        <w:rPr>
          <w:b/>
          <w:color w:val="1F4E79" w:themeColor="accent1" w:themeShade="80"/>
          <w:sz w:val="28"/>
          <w:szCs w:val="28"/>
        </w:rPr>
        <w:t>soif</w:t>
      </w:r>
      <w:proofErr w:type="spellEnd"/>
      <w:r w:rsidR="007071BD">
        <w:rPr>
          <w:b/>
          <w:color w:val="1F4E79" w:themeColor="accent1" w:themeShade="80"/>
          <w:sz w:val="28"/>
          <w:szCs w:val="28"/>
        </w:rPr>
        <w:t xml:space="preserve">? Are </w:t>
      </w:r>
      <w:proofErr w:type="spellStart"/>
      <w:r w:rsidR="007071BD">
        <w:rPr>
          <w:b/>
          <w:color w:val="1F4E79" w:themeColor="accent1" w:themeShade="80"/>
          <w:sz w:val="28"/>
          <w:szCs w:val="28"/>
        </w:rPr>
        <w:t>you</w:t>
      </w:r>
      <w:proofErr w:type="spellEnd"/>
      <w:r w:rsidR="007071BD">
        <w:rPr>
          <w:b/>
          <w:color w:val="1F4E79" w:themeColor="accent1" w:themeShade="80"/>
          <w:sz w:val="28"/>
          <w:szCs w:val="28"/>
        </w:rPr>
        <w:t xml:space="preserve"> </w:t>
      </w:r>
      <w:proofErr w:type="spellStart"/>
      <w:r w:rsidR="007273F0">
        <w:rPr>
          <w:b/>
          <w:color w:val="1F4E79" w:themeColor="accent1" w:themeShade="80"/>
          <w:sz w:val="28"/>
          <w:szCs w:val="28"/>
        </w:rPr>
        <w:t>T</w:t>
      </w:r>
      <w:r w:rsidR="007071BD">
        <w:rPr>
          <w:b/>
          <w:color w:val="1F4E79" w:themeColor="accent1" w:themeShade="80"/>
          <w:sz w:val="28"/>
          <w:szCs w:val="28"/>
        </w:rPr>
        <w:t>hirsty</w:t>
      </w:r>
      <w:proofErr w:type="spellEnd"/>
      <w:r w:rsidR="007071BD">
        <w:rPr>
          <w:b/>
          <w:color w:val="1F4E79" w:themeColor="accent1" w:themeShade="80"/>
          <w:sz w:val="28"/>
          <w:szCs w:val="28"/>
        </w:rPr>
        <w:t>? Ali si žejen?</w:t>
      </w:r>
      <w:r w:rsidRPr="00A46CC6">
        <w:rPr>
          <w:b/>
          <w:color w:val="1F4E79" w:themeColor="accent1" w:themeShade="80"/>
          <w:sz w:val="28"/>
          <w:szCs w:val="28"/>
        </w:rPr>
        <w:t xml:space="preserve"> </w:t>
      </w:r>
    </w:p>
    <w:p w:rsidR="003B270F" w:rsidRPr="007273F0" w:rsidRDefault="003B270F" w:rsidP="003B270F">
      <w:pPr>
        <w:rPr>
          <w:b/>
          <w:color w:val="00B050"/>
          <w:sz w:val="32"/>
          <w:szCs w:val="32"/>
        </w:rPr>
      </w:pPr>
    </w:p>
    <w:p w:rsidR="007071BD" w:rsidRPr="007273F0" w:rsidRDefault="007071BD" w:rsidP="007071BD">
      <w:pPr>
        <w:rPr>
          <w:rFonts w:cs="Palatino Linotype"/>
          <w:color w:val="00B050"/>
        </w:rPr>
      </w:pPr>
      <w:r w:rsidRPr="007273F0">
        <w:rPr>
          <w:rFonts w:cs="Palatino Linotype"/>
          <w:color w:val="00B050"/>
        </w:rPr>
        <w:t xml:space="preserve">Projekt je bil načrtovan za obdobje od 1. 9. 2018 do 31. 8. 2020. Zaradi težav povezanih s pandemijo COVID-19, je bil </w:t>
      </w:r>
      <w:r w:rsidR="007273F0" w:rsidRPr="007273F0">
        <w:rPr>
          <w:rFonts w:cs="Palatino Linotype"/>
          <w:color w:val="00B050"/>
        </w:rPr>
        <w:t>projekt podaljšan do 28. 2. 2021.</w:t>
      </w:r>
    </w:p>
    <w:p w:rsidR="007071BD" w:rsidRPr="007273F0" w:rsidRDefault="007071BD" w:rsidP="007071BD">
      <w:pPr>
        <w:rPr>
          <w:rFonts w:cs="Palatino Linotype"/>
          <w:color w:val="00B050"/>
        </w:rPr>
      </w:pPr>
      <w:r w:rsidRPr="007273F0">
        <w:rPr>
          <w:rFonts w:cs="Palatino Linotype"/>
          <w:color w:val="00B050"/>
        </w:rPr>
        <w:t xml:space="preserve">Cilji projekta so bili zavedati se pomena vode v gastronomiji, turizmu in vsakodnevnem življenju. Namen projekta je bil tudi spoznavanje pomena vode v ekologiji in trajnostnem razvoju. V času projekta so potekale številne izmenjave dijakov in učiteljev, žal v drugem delu le virtualne. Dijake so med samimi izmenjavami aktivno sodelovali med seboj in opravili številne aktivnosti. </w:t>
      </w:r>
    </w:p>
    <w:p w:rsidR="007071BD" w:rsidRPr="007273F0" w:rsidRDefault="007071BD" w:rsidP="007071BD">
      <w:pPr>
        <w:rPr>
          <w:rFonts w:cs="Palatino Linotype"/>
          <w:color w:val="00B050"/>
        </w:rPr>
      </w:pPr>
      <w:r w:rsidRPr="007273F0">
        <w:rPr>
          <w:rFonts w:cs="Palatino Linotype"/>
          <w:color w:val="00B050"/>
        </w:rPr>
        <w:t>S tem so tudi izboljšali znanje tujih jezikov, računskih veščin, uporabe informacijske tehnologije in kulinarike sodelujočih držav.</w:t>
      </w:r>
    </w:p>
    <w:p w:rsidR="007071BD" w:rsidRPr="007273F0" w:rsidRDefault="007071BD" w:rsidP="007071BD">
      <w:pPr>
        <w:rPr>
          <w:rFonts w:cs="Palatino Linotype"/>
          <w:color w:val="00B050"/>
        </w:rPr>
      </w:pPr>
      <w:r w:rsidRPr="007273F0">
        <w:rPr>
          <w:rFonts w:cs="Palatino Linotype"/>
          <w:color w:val="00B050"/>
        </w:rPr>
        <w:t xml:space="preserve">Zelo pomemben je bil kulturni vidik projekta izhajajoč iz gastronomije, turizma in naravne ter kulturne dediščine. </w:t>
      </w:r>
    </w:p>
    <w:p w:rsidR="003B270F" w:rsidRPr="007273F0" w:rsidRDefault="007071BD" w:rsidP="003B270F">
      <w:pPr>
        <w:rPr>
          <w:rFonts w:cs="Palatino Linotype"/>
          <w:color w:val="00B050"/>
        </w:rPr>
      </w:pPr>
      <w:r w:rsidRPr="007273F0">
        <w:rPr>
          <w:rFonts w:cs="Palatino Linotype"/>
          <w:color w:val="00B050"/>
        </w:rPr>
        <w:t xml:space="preserve">V času projekta so potekale </w:t>
      </w:r>
      <w:r w:rsidR="003B270F" w:rsidRPr="007273F0">
        <w:rPr>
          <w:rFonts w:cs="Palatino Linotype"/>
          <w:color w:val="00B050"/>
        </w:rPr>
        <w:t xml:space="preserve">izmenjave dijakov in učiteljev. V projekt so bile vključene šole iz </w:t>
      </w:r>
      <w:proofErr w:type="spellStart"/>
      <w:r w:rsidRPr="007273F0">
        <w:rPr>
          <w:rFonts w:cs="Palatino Linotype"/>
          <w:color w:val="00B050"/>
        </w:rPr>
        <w:t>Saint</w:t>
      </w:r>
      <w:proofErr w:type="spellEnd"/>
      <w:r w:rsidRPr="007273F0">
        <w:rPr>
          <w:rFonts w:cs="Palatino Linotype"/>
          <w:color w:val="00B050"/>
        </w:rPr>
        <w:t xml:space="preserve"> Amand </w:t>
      </w:r>
      <w:proofErr w:type="spellStart"/>
      <w:r w:rsidRPr="007273F0">
        <w:rPr>
          <w:rFonts w:cs="Palatino Linotype"/>
          <w:color w:val="00B050"/>
        </w:rPr>
        <w:t>Montronda</w:t>
      </w:r>
      <w:proofErr w:type="spellEnd"/>
      <w:r w:rsidR="003B270F" w:rsidRPr="007273F0">
        <w:rPr>
          <w:rFonts w:cs="Palatino Linotype"/>
          <w:color w:val="00B050"/>
        </w:rPr>
        <w:t>-</w:t>
      </w:r>
      <w:r w:rsidRPr="007273F0">
        <w:rPr>
          <w:rFonts w:cs="Palatino Linotype"/>
          <w:color w:val="00B050"/>
        </w:rPr>
        <w:t>Francija</w:t>
      </w:r>
      <w:r w:rsidR="003B270F" w:rsidRPr="007273F0">
        <w:rPr>
          <w:rFonts w:cs="Palatino Linotype"/>
          <w:color w:val="00B050"/>
        </w:rPr>
        <w:t xml:space="preserve">, </w:t>
      </w:r>
      <w:proofErr w:type="spellStart"/>
      <w:r w:rsidRPr="007273F0">
        <w:rPr>
          <w:rFonts w:cs="Palatino Linotype"/>
          <w:color w:val="00B050"/>
        </w:rPr>
        <w:t>Namestovega</w:t>
      </w:r>
      <w:proofErr w:type="spellEnd"/>
      <w:r w:rsidR="003B270F" w:rsidRPr="007273F0">
        <w:rPr>
          <w:rFonts w:cs="Palatino Linotype"/>
          <w:color w:val="00B050"/>
        </w:rPr>
        <w:t>-</w:t>
      </w:r>
      <w:r w:rsidRPr="007273F0">
        <w:rPr>
          <w:rFonts w:cs="Palatino Linotype"/>
          <w:color w:val="00B050"/>
        </w:rPr>
        <w:t>Slovaška</w:t>
      </w:r>
      <w:r w:rsidR="003B270F" w:rsidRPr="007273F0">
        <w:rPr>
          <w:rFonts w:cs="Palatino Linotype"/>
          <w:color w:val="00B050"/>
        </w:rPr>
        <w:t xml:space="preserve">, </w:t>
      </w:r>
      <w:proofErr w:type="spellStart"/>
      <w:r w:rsidRPr="007273F0">
        <w:rPr>
          <w:rFonts w:cs="Palatino Linotype"/>
          <w:color w:val="00B050"/>
        </w:rPr>
        <w:t>Coesfelda</w:t>
      </w:r>
      <w:proofErr w:type="spellEnd"/>
      <w:r w:rsidR="003B270F" w:rsidRPr="007273F0">
        <w:rPr>
          <w:rFonts w:cs="Palatino Linotype"/>
          <w:color w:val="00B050"/>
        </w:rPr>
        <w:t>-</w:t>
      </w:r>
      <w:r w:rsidRPr="007273F0">
        <w:rPr>
          <w:rFonts w:cs="Palatino Linotype"/>
          <w:color w:val="00B050"/>
        </w:rPr>
        <w:t xml:space="preserve">Nemčija, S. Agate </w:t>
      </w:r>
      <w:proofErr w:type="spellStart"/>
      <w:r w:rsidRPr="007273F0">
        <w:rPr>
          <w:rFonts w:cs="Palatino Linotype"/>
          <w:color w:val="00B050"/>
        </w:rPr>
        <w:t>Militello</w:t>
      </w:r>
      <w:proofErr w:type="spellEnd"/>
      <w:r w:rsidRPr="007273F0">
        <w:rPr>
          <w:rFonts w:cs="Palatino Linotype"/>
          <w:color w:val="00B050"/>
        </w:rPr>
        <w:t>-Italija</w:t>
      </w:r>
      <w:r w:rsidR="003B270F" w:rsidRPr="007273F0">
        <w:rPr>
          <w:rFonts w:cs="Palatino Linotype"/>
          <w:color w:val="00B050"/>
        </w:rPr>
        <w:t xml:space="preserve"> in naše šole.</w:t>
      </w:r>
    </w:p>
    <w:p w:rsidR="003B270F" w:rsidRPr="007273F0" w:rsidRDefault="003B270F" w:rsidP="003F0600">
      <w:pPr>
        <w:rPr>
          <w:color w:val="00B050"/>
        </w:rPr>
      </w:pPr>
    </w:p>
    <w:p w:rsidR="003B270F" w:rsidRPr="007273F0" w:rsidRDefault="003B270F" w:rsidP="003F0600">
      <w:pPr>
        <w:rPr>
          <w:color w:val="00B050"/>
        </w:rPr>
      </w:pPr>
    </w:p>
    <w:p w:rsidR="00A46CC6" w:rsidRPr="00A46CC6" w:rsidRDefault="00A46CC6" w:rsidP="003F0600">
      <w:pPr>
        <w:rPr>
          <w:color w:val="1F4E79" w:themeColor="accent1" w:themeShade="80"/>
        </w:rPr>
      </w:pPr>
    </w:p>
    <w:p w:rsidR="003F0600" w:rsidRPr="003B270F" w:rsidRDefault="003F0600" w:rsidP="003F0600">
      <w:pPr>
        <w:pStyle w:val="Odstavekseznama"/>
        <w:numPr>
          <w:ilvl w:val="0"/>
          <w:numId w:val="23"/>
        </w:numPr>
        <w:spacing w:after="0" w:line="240" w:lineRule="auto"/>
        <w:rPr>
          <w:rFonts w:ascii="Palatino Linotype" w:hAnsi="Palatino Linotype" w:cs="Arial"/>
          <w:b/>
          <w:color w:val="1F4E79" w:themeColor="accent1" w:themeShade="80"/>
          <w:sz w:val="28"/>
          <w:szCs w:val="28"/>
        </w:rPr>
      </w:pPr>
      <w:r w:rsidRPr="003B270F">
        <w:rPr>
          <w:rFonts w:ascii="Palatino Linotype" w:hAnsi="Palatino Linotype" w:cs="Arial"/>
          <w:b/>
          <w:color w:val="1F4E79" w:themeColor="accent1" w:themeShade="80"/>
          <w:sz w:val="28"/>
          <w:szCs w:val="28"/>
        </w:rPr>
        <w:t xml:space="preserve">GLAVNI POUDARKI </w:t>
      </w:r>
    </w:p>
    <w:p w:rsidR="00715EF6" w:rsidRPr="00715EF6" w:rsidRDefault="003F0600" w:rsidP="00F36D17">
      <w:pPr>
        <w:rPr>
          <w:rFonts w:cs="Arial"/>
          <w:color w:val="00B050"/>
        </w:rPr>
      </w:pPr>
      <w:r w:rsidRPr="00715EF6">
        <w:rPr>
          <w:rFonts w:cs="Arial"/>
          <w:color w:val="00B050"/>
        </w:rPr>
        <w:t xml:space="preserve">Glavni poudarek projekta je </w:t>
      </w:r>
      <w:r w:rsidR="007273F0" w:rsidRPr="00715EF6">
        <w:rPr>
          <w:rFonts w:cs="Arial"/>
          <w:color w:val="00B050"/>
        </w:rPr>
        <w:t>bil zavedati</w:t>
      </w:r>
      <w:r w:rsidRPr="00715EF6">
        <w:rPr>
          <w:rFonts w:cs="Arial"/>
          <w:color w:val="00B050"/>
        </w:rPr>
        <w:t xml:space="preserve"> </w:t>
      </w:r>
      <w:r w:rsidR="008977CB" w:rsidRPr="00715EF6">
        <w:rPr>
          <w:rFonts w:cs="Arial"/>
          <w:color w:val="00B050"/>
        </w:rPr>
        <w:t>se pomena vode v gastr</w:t>
      </w:r>
      <w:r w:rsidR="00F36D17" w:rsidRPr="00715EF6">
        <w:rPr>
          <w:rFonts w:cs="Arial"/>
          <w:color w:val="00B050"/>
        </w:rPr>
        <w:t>o</w:t>
      </w:r>
      <w:r w:rsidR="008977CB" w:rsidRPr="00715EF6">
        <w:rPr>
          <w:rFonts w:cs="Arial"/>
          <w:color w:val="00B050"/>
        </w:rPr>
        <w:t>nomiji, turizmu in vsakodnevnem življenju.</w:t>
      </w:r>
      <w:r w:rsidRPr="00715EF6">
        <w:rPr>
          <w:rFonts w:cs="Arial"/>
          <w:color w:val="00B050"/>
        </w:rPr>
        <w:t xml:space="preserve"> </w:t>
      </w:r>
    </w:p>
    <w:p w:rsidR="00F36D17" w:rsidRPr="00715EF6" w:rsidRDefault="003F0600" w:rsidP="00F36D17">
      <w:pPr>
        <w:rPr>
          <w:color w:val="00B050"/>
        </w:rPr>
      </w:pPr>
      <w:r w:rsidRPr="00715EF6">
        <w:rPr>
          <w:rFonts w:cs="Arial"/>
          <w:color w:val="00B050"/>
        </w:rPr>
        <w:t xml:space="preserve">Z aktivnostmi v projektu smo </w:t>
      </w:r>
      <w:r w:rsidR="00F36D17" w:rsidRPr="00715EF6">
        <w:rPr>
          <w:rFonts w:cs="Arial"/>
          <w:color w:val="00B050"/>
        </w:rPr>
        <w:t xml:space="preserve">spoznali pomen vode tudi v ekologiji in trajnostnem razvoju. </w:t>
      </w:r>
      <w:r w:rsidR="00715EF6" w:rsidRPr="00715EF6">
        <w:rPr>
          <w:rFonts w:cs="Arial"/>
          <w:color w:val="00B050"/>
        </w:rPr>
        <w:t xml:space="preserve">Na izmenjavah v Franciji, Nemčiji in na Slovaškem smo so tudi spoznali v živo, na zadnjih dveh mobilnostih, ki sta potekali virtualno pa na daljavo. </w:t>
      </w:r>
      <w:r w:rsidR="00F36D17" w:rsidRPr="00715EF6">
        <w:rPr>
          <w:rFonts w:cs="Arial"/>
          <w:color w:val="00B050"/>
        </w:rPr>
        <w:t>Ugotavljali in analizirali smo svoj odnos do vode v vsakodnevnem življenju.</w:t>
      </w:r>
      <w:r w:rsidRPr="00715EF6">
        <w:rPr>
          <w:rFonts w:cs="Arial"/>
          <w:color w:val="00B050"/>
        </w:rPr>
        <w:t xml:space="preserve"> Izboljšali smo znanje tujih jezikov in komunikacijske veščine na mednarodni ravni</w:t>
      </w:r>
      <w:r w:rsidR="00715EF6" w:rsidRPr="00715EF6">
        <w:rPr>
          <w:rFonts w:cs="Arial"/>
          <w:color w:val="00B050"/>
        </w:rPr>
        <w:t xml:space="preserve"> </w:t>
      </w:r>
      <w:r w:rsidR="00F36D17" w:rsidRPr="00715EF6">
        <w:rPr>
          <w:color w:val="00B050"/>
        </w:rPr>
        <w:t xml:space="preserve">s spletnim delom z novimi orodji, kot so </w:t>
      </w:r>
      <w:proofErr w:type="spellStart"/>
      <w:r w:rsidR="00F36D17" w:rsidRPr="00715EF6">
        <w:rPr>
          <w:color w:val="00B050"/>
        </w:rPr>
        <w:t>Jitsi</w:t>
      </w:r>
      <w:proofErr w:type="spellEnd"/>
      <w:r w:rsidR="00F36D17" w:rsidRPr="00715EF6">
        <w:rPr>
          <w:color w:val="00B050"/>
        </w:rPr>
        <w:t xml:space="preserve">, </w:t>
      </w:r>
      <w:proofErr w:type="spellStart"/>
      <w:r w:rsidR="00F36D17" w:rsidRPr="00715EF6">
        <w:rPr>
          <w:color w:val="00B050"/>
        </w:rPr>
        <w:t>Zoom</w:t>
      </w:r>
      <w:proofErr w:type="spellEnd"/>
      <w:r w:rsidR="00F36D17" w:rsidRPr="00715EF6">
        <w:rPr>
          <w:color w:val="00B050"/>
        </w:rPr>
        <w:t xml:space="preserve">, </w:t>
      </w:r>
      <w:proofErr w:type="spellStart"/>
      <w:r w:rsidR="00F36D17" w:rsidRPr="00715EF6">
        <w:rPr>
          <w:color w:val="00B050"/>
        </w:rPr>
        <w:t>Canva</w:t>
      </w:r>
      <w:proofErr w:type="spellEnd"/>
      <w:r w:rsidR="00F36D17" w:rsidRPr="00715EF6">
        <w:rPr>
          <w:color w:val="00B050"/>
        </w:rPr>
        <w:t xml:space="preserve">, </w:t>
      </w:r>
      <w:proofErr w:type="spellStart"/>
      <w:r w:rsidR="00F36D17" w:rsidRPr="00715EF6">
        <w:rPr>
          <w:color w:val="00B050"/>
        </w:rPr>
        <w:t>Quizziz</w:t>
      </w:r>
      <w:proofErr w:type="spellEnd"/>
      <w:r w:rsidR="00F36D17" w:rsidRPr="00715EF6">
        <w:rPr>
          <w:color w:val="00B050"/>
        </w:rPr>
        <w:t xml:space="preserve">, </w:t>
      </w:r>
      <w:proofErr w:type="spellStart"/>
      <w:r w:rsidR="00F36D17" w:rsidRPr="00715EF6">
        <w:rPr>
          <w:color w:val="00B050"/>
        </w:rPr>
        <w:t>Kahoot</w:t>
      </w:r>
      <w:proofErr w:type="spellEnd"/>
      <w:r w:rsidR="00715EF6" w:rsidRPr="00715EF6">
        <w:rPr>
          <w:color w:val="00B050"/>
        </w:rPr>
        <w:t>.</w:t>
      </w: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A46CC6" w:rsidRPr="00715EF6" w:rsidRDefault="00A46CC6" w:rsidP="003F0600">
      <w:pPr>
        <w:ind w:left="57"/>
        <w:rPr>
          <w:rFonts w:cs="Arial"/>
          <w:color w:val="00B050"/>
        </w:rPr>
      </w:pPr>
    </w:p>
    <w:p w:rsidR="003F0600" w:rsidRPr="00240CD8" w:rsidRDefault="003F0600" w:rsidP="003F0600">
      <w:pPr>
        <w:pStyle w:val="Odstavekseznama"/>
        <w:numPr>
          <w:ilvl w:val="0"/>
          <w:numId w:val="23"/>
        </w:numPr>
        <w:spacing w:after="0" w:line="240" w:lineRule="auto"/>
        <w:rPr>
          <w:rFonts w:ascii="Palatino Linotype" w:hAnsi="Palatino Linotype" w:cs="Arial"/>
          <w:b/>
          <w:color w:val="00B050"/>
          <w:sz w:val="28"/>
          <w:szCs w:val="28"/>
        </w:rPr>
      </w:pPr>
      <w:r w:rsidRPr="0089380E">
        <w:rPr>
          <w:rFonts w:ascii="Palatino Linotype" w:hAnsi="Palatino Linotype" w:cs="Arial"/>
          <w:b/>
          <w:color w:val="00B050"/>
          <w:sz w:val="28"/>
          <w:szCs w:val="28"/>
        </w:rPr>
        <w:lastRenderedPageBreak/>
        <w:t>PROJEKTNE AKTIVNOSTI, KI SMO JIH IZVAJALI NA</w:t>
      </w:r>
      <w:r w:rsidRPr="003B270F">
        <w:rPr>
          <w:rFonts w:ascii="Palatino Linotype" w:hAnsi="Palatino Linotype" w:cs="Arial"/>
          <w:b/>
          <w:color w:val="1F4E79" w:themeColor="accent1" w:themeShade="80"/>
          <w:sz w:val="28"/>
          <w:szCs w:val="28"/>
        </w:rPr>
        <w:t xml:space="preserve"> </w:t>
      </w:r>
      <w:r w:rsidRPr="00240CD8">
        <w:rPr>
          <w:rFonts w:ascii="Palatino Linotype" w:hAnsi="Palatino Linotype" w:cs="Arial"/>
          <w:b/>
          <w:color w:val="00B050"/>
          <w:sz w:val="28"/>
          <w:szCs w:val="28"/>
        </w:rPr>
        <w:t>SREDNJI ŠOLI IZOLA:</w:t>
      </w:r>
    </w:p>
    <w:p w:rsidR="00240CD8" w:rsidRPr="00240CD8" w:rsidRDefault="003F0600" w:rsidP="00240CD8">
      <w:pPr>
        <w:pStyle w:val="Odstavekseznama"/>
        <w:numPr>
          <w:ilvl w:val="0"/>
          <w:numId w:val="1"/>
        </w:numPr>
        <w:spacing w:after="0" w:line="240" w:lineRule="auto"/>
        <w:ind w:left="57"/>
        <w:jc w:val="both"/>
        <w:rPr>
          <w:rFonts w:ascii="Palatino Linotype" w:hAnsi="Palatino Linotype" w:cs="Arial"/>
          <w:b/>
          <w:color w:val="00B050"/>
          <w:sz w:val="24"/>
          <w:szCs w:val="24"/>
        </w:rPr>
      </w:pPr>
      <w:r w:rsidRPr="00240CD8">
        <w:rPr>
          <w:rFonts w:ascii="Palatino Linotype" w:hAnsi="Palatino Linotype" w:cs="Arial"/>
          <w:b/>
          <w:color w:val="00B050"/>
          <w:sz w:val="24"/>
          <w:szCs w:val="24"/>
        </w:rPr>
        <w:t>Obdobje od 1. 9. 201</w:t>
      </w:r>
      <w:r w:rsidR="00240CD8" w:rsidRPr="00240CD8">
        <w:rPr>
          <w:rFonts w:ascii="Palatino Linotype" w:hAnsi="Palatino Linotype" w:cs="Arial"/>
          <w:b/>
          <w:color w:val="00B050"/>
          <w:sz w:val="24"/>
          <w:szCs w:val="24"/>
        </w:rPr>
        <w:t>8</w:t>
      </w:r>
      <w:r w:rsidRPr="00240CD8">
        <w:rPr>
          <w:rFonts w:ascii="Palatino Linotype" w:hAnsi="Palatino Linotype" w:cs="Arial"/>
          <w:b/>
          <w:color w:val="00B050"/>
          <w:sz w:val="24"/>
          <w:szCs w:val="24"/>
        </w:rPr>
        <w:t xml:space="preserve"> do </w:t>
      </w:r>
      <w:r w:rsidR="00240CD8" w:rsidRPr="00240CD8">
        <w:rPr>
          <w:rFonts w:ascii="Palatino Linotype" w:hAnsi="Palatino Linotype" w:cs="Arial"/>
          <w:b/>
          <w:color w:val="00B050"/>
          <w:sz w:val="24"/>
          <w:szCs w:val="24"/>
        </w:rPr>
        <w:t>19</w:t>
      </w:r>
      <w:r w:rsidRPr="00240CD8">
        <w:rPr>
          <w:rFonts w:ascii="Palatino Linotype" w:hAnsi="Palatino Linotype" w:cs="Arial"/>
          <w:b/>
          <w:color w:val="00B050"/>
          <w:sz w:val="24"/>
          <w:szCs w:val="24"/>
        </w:rPr>
        <w:t>. 1</w:t>
      </w:r>
      <w:r w:rsidR="00240CD8" w:rsidRPr="00240CD8">
        <w:rPr>
          <w:rFonts w:ascii="Palatino Linotype" w:hAnsi="Palatino Linotype" w:cs="Arial"/>
          <w:b/>
          <w:color w:val="00B050"/>
          <w:sz w:val="24"/>
          <w:szCs w:val="24"/>
        </w:rPr>
        <w:t>1</w:t>
      </w:r>
      <w:r w:rsidRPr="00240CD8">
        <w:rPr>
          <w:rFonts w:ascii="Palatino Linotype" w:hAnsi="Palatino Linotype" w:cs="Arial"/>
          <w:b/>
          <w:color w:val="00B050"/>
          <w:sz w:val="24"/>
          <w:szCs w:val="24"/>
        </w:rPr>
        <w:t>. 201</w:t>
      </w:r>
      <w:r w:rsidR="00240CD8" w:rsidRPr="00240CD8">
        <w:rPr>
          <w:rFonts w:ascii="Palatino Linotype" w:hAnsi="Palatino Linotype" w:cs="Arial"/>
          <w:b/>
          <w:color w:val="00B050"/>
          <w:sz w:val="24"/>
          <w:szCs w:val="24"/>
        </w:rPr>
        <w:t>8</w:t>
      </w:r>
    </w:p>
    <w:p w:rsidR="003F0600" w:rsidRDefault="003F0600" w:rsidP="003F0600">
      <w:pPr>
        <w:pStyle w:val="Odstavekseznama"/>
        <w:numPr>
          <w:ilvl w:val="0"/>
          <w:numId w:val="6"/>
        </w:numPr>
        <w:spacing w:after="0" w:line="240" w:lineRule="auto"/>
        <w:jc w:val="both"/>
        <w:rPr>
          <w:rFonts w:ascii="Palatino Linotype" w:hAnsi="Palatino Linotype" w:cs="Arial"/>
          <w:color w:val="00B050"/>
          <w:sz w:val="24"/>
          <w:szCs w:val="24"/>
        </w:rPr>
      </w:pPr>
      <w:r w:rsidRPr="00240CD8">
        <w:rPr>
          <w:rFonts w:ascii="Palatino Linotype" w:hAnsi="Palatino Linotype" w:cs="Arial"/>
          <w:color w:val="00B050"/>
          <w:sz w:val="24"/>
          <w:szCs w:val="24"/>
        </w:rPr>
        <w:t>Seznanitev dijakov in zaposlenih s projektom, s predstavitvijo ciljev projekta in predvidenih aktivnosti ter s sodelujočimi partnerskimi šolami.</w:t>
      </w:r>
    </w:p>
    <w:p w:rsidR="00784FAB" w:rsidRPr="00240CD8" w:rsidRDefault="00784FAB" w:rsidP="003F0600">
      <w:pPr>
        <w:pStyle w:val="Odstavekseznama"/>
        <w:numPr>
          <w:ilvl w:val="0"/>
          <w:numId w:val="6"/>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 xml:space="preserve">12. 10. 2018 smo ob </w:t>
      </w:r>
      <w:proofErr w:type="spellStart"/>
      <w:r>
        <w:rPr>
          <w:rFonts w:ascii="Palatino Linotype" w:hAnsi="Palatino Linotype" w:cs="Arial"/>
          <w:color w:val="00B050"/>
          <w:sz w:val="24"/>
          <w:szCs w:val="24"/>
        </w:rPr>
        <w:t>Erasmusovem</w:t>
      </w:r>
      <w:proofErr w:type="spellEnd"/>
      <w:r>
        <w:rPr>
          <w:rFonts w:ascii="Palatino Linotype" w:hAnsi="Palatino Linotype" w:cs="Arial"/>
          <w:color w:val="00B050"/>
          <w:sz w:val="24"/>
          <w:szCs w:val="24"/>
        </w:rPr>
        <w:t xml:space="preserve"> dnevu skupaj v vseh šolah nazdravili s pitno vodo in s tem simbolično začeli s projektom. Povezali smo se preko </w:t>
      </w:r>
      <w:r w:rsidR="00D32CAE">
        <w:rPr>
          <w:rFonts w:ascii="Palatino Linotype" w:hAnsi="Palatino Linotype" w:cs="Arial"/>
          <w:color w:val="00B050"/>
          <w:sz w:val="24"/>
          <w:szCs w:val="24"/>
        </w:rPr>
        <w:t xml:space="preserve"> mobilnih </w:t>
      </w:r>
      <w:r>
        <w:rPr>
          <w:rFonts w:ascii="Palatino Linotype" w:hAnsi="Palatino Linotype" w:cs="Arial"/>
          <w:color w:val="00B050"/>
          <w:sz w:val="24"/>
          <w:szCs w:val="24"/>
        </w:rPr>
        <w:t>telefonov.</w:t>
      </w:r>
    </w:p>
    <w:p w:rsidR="003F0600" w:rsidRPr="00240CD8" w:rsidRDefault="003F0600" w:rsidP="003F0600">
      <w:pPr>
        <w:pStyle w:val="Odstavekseznama"/>
        <w:numPr>
          <w:ilvl w:val="0"/>
          <w:numId w:val="6"/>
        </w:numPr>
        <w:spacing w:after="0" w:line="240" w:lineRule="auto"/>
        <w:jc w:val="both"/>
        <w:rPr>
          <w:rFonts w:ascii="Palatino Linotype" w:hAnsi="Palatino Linotype" w:cs="Arial"/>
          <w:color w:val="00B050"/>
          <w:sz w:val="24"/>
          <w:szCs w:val="24"/>
        </w:rPr>
      </w:pPr>
      <w:r w:rsidRPr="00240CD8">
        <w:rPr>
          <w:rFonts w:ascii="Palatino Linotype" w:hAnsi="Palatino Linotype" w:cs="Arial"/>
          <w:color w:val="00B050"/>
          <w:sz w:val="24"/>
          <w:szCs w:val="24"/>
        </w:rPr>
        <w:t>Priprava na 1. mednarodni projektni sestanek (</w:t>
      </w:r>
      <w:r w:rsidR="0089380E">
        <w:rPr>
          <w:rFonts w:ascii="Palatino Linotype" w:hAnsi="Palatino Linotype" w:cs="Arial"/>
          <w:color w:val="00B050"/>
          <w:sz w:val="24"/>
          <w:szCs w:val="24"/>
        </w:rPr>
        <w:t>C1</w:t>
      </w:r>
      <w:r w:rsidRPr="00240CD8">
        <w:rPr>
          <w:rFonts w:ascii="Palatino Linotype" w:hAnsi="Palatino Linotype" w:cs="Arial"/>
          <w:color w:val="00B050"/>
          <w:sz w:val="24"/>
          <w:szCs w:val="24"/>
        </w:rPr>
        <w:t xml:space="preserve">) v </w:t>
      </w:r>
      <w:r w:rsidR="00240CD8" w:rsidRPr="00240CD8">
        <w:rPr>
          <w:rFonts w:ascii="Palatino Linotype" w:hAnsi="Palatino Linotype" w:cs="Arial"/>
          <w:color w:val="00B050"/>
          <w:sz w:val="24"/>
          <w:szCs w:val="24"/>
        </w:rPr>
        <w:t xml:space="preserve">S. Agata </w:t>
      </w:r>
      <w:proofErr w:type="spellStart"/>
      <w:r w:rsidR="00240CD8" w:rsidRPr="00240CD8">
        <w:rPr>
          <w:rFonts w:ascii="Palatino Linotype" w:hAnsi="Palatino Linotype" w:cs="Arial"/>
          <w:color w:val="00B050"/>
          <w:sz w:val="24"/>
          <w:szCs w:val="24"/>
        </w:rPr>
        <w:t>Militello</w:t>
      </w:r>
      <w:proofErr w:type="spellEnd"/>
      <w:r w:rsidRPr="00240CD8">
        <w:rPr>
          <w:rFonts w:ascii="Palatino Linotype" w:hAnsi="Palatino Linotype" w:cs="Arial"/>
          <w:color w:val="00B050"/>
          <w:sz w:val="24"/>
          <w:szCs w:val="24"/>
        </w:rPr>
        <w:t>, Italija: zbiranje in priprava predlogov ter obstoječega materiala za izvajanje aktivnosti ter dosego zastavljenih ciljev, priprava natančnega koledarja izvedbe aktivnosti in mobilnosti glede na šolski koledar, priprava predloga števila dijakov na posamezni mobilnosti glede na razpoložljiva sredstva …</w:t>
      </w:r>
    </w:p>
    <w:p w:rsidR="003F0600" w:rsidRPr="0089380E"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89380E">
        <w:rPr>
          <w:rFonts w:ascii="Palatino Linotype" w:hAnsi="Palatino Linotype" w:cs="Arial"/>
          <w:b/>
          <w:color w:val="00B050"/>
          <w:sz w:val="24"/>
          <w:szCs w:val="24"/>
        </w:rPr>
        <w:t>1. mednarodni projektni sestanek (</w:t>
      </w:r>
      <w:r w:rsidR="0089380E">
        <w:rPr>
          <w:rFonts w:ascii="Palatino Linotype" w:hAnsi="Palatino Linotype" w:cs="Arial"/>
          <w:b/>
          <w:color w:val="00B050"/>
          <w:sz w:val="24"/>
          <w:szCs w:val="24"/>
        </w:rPr>
        <w:t>C1</w:t>
      </w:r>
      <w:r w:rsidRPr="0089380E">
        <w:rPr>
          <w:rFonts w:ascii="Palatino Linotype" w:hAnsi="Palatino Linotype" w:cs="Arial"/>
          <w:b/>
          <w:color w:val="00B050"/>
          <w:sz w:val="24"/>
          <w:szCs w:val="24"/>
        </w:rPr>
        <w:t xml:space="preserve">) v </w:t>
      </w:r>
      <w:r w:rsidR="00240CD8" w:rsidRPr="0089380E">
        <w:rPr>
          <w:rFonts w:ascii="Palatino Linotype" w:hAnsi="Palatino Linotype" w:cs="Arial"/>
          <w:b/>
          <w:color w:val="00B050"/>
          <w:sz w:val="24"/>
          <w:szCs w:val="24"/>
        </w:rPr>
        <w:t xml:space="preserve">S. Agata </w:t>
      </w:r>
      <w:proofErr w:type="spellStart"/>
      <w:r w:rsidR="00240CD8" w:rsidRPr="0089380E">
        <w:rPr>
          <w:rFonts w:ascii="Palatino Linotype" w:hAnsi="Palatino Linotype" w:cs="Arial"/>
          <w:b/>
          <w:color w:val="00B050"/>
          <w:sz w:val="24"/>
          <w:szCs w:val="24"/>
        </w:rPr>
        <w:t>Militello</w:t>
      </w:r>
      <w:proofErr w:type="spellEnd"/>
      <w:r w:rsidRPr="0089380E">
        <w:rPr>
          <w:rFonts w:ascii="Palatino Linotype" w:hAnsi="Palatino Linotype" w:cs="Arial"/>
          <w:b/>
          <w:color w:val="00B050"/>
          <w:sz w:val="24"/>
          <w:szCs w:val="24"/>
        </w:rPr>
        <w:t xml:space="preserve">, Italija od </w:t>
      </w:r>
      <w:r w:rsidR="00240CD8" w:rsidRPr="0089380E">
        <w:rPr>
          <w:rFonts w:ascii="Palatino Linotype" w:hAnsi="Palatino Linotype" w:cs="Arial"/>
          <w:b/>
          <w:color w:val="00B050"/>
          <w:sz w:val="24"/>
          <w:szCs w:val="24"/>
        </w:rPr>
        <w:t>19. 11. 2018</w:t>
      </w:r>
      <w:r w:rsidRPr="0089380E">
        <w:rPr>
          <w:rFonts w:ascii="Palatino Linotype" w:hAnsi="Palatino Linotype" w:cs="Arial"/>
          <w:b/>
          <w:color w:val="00B050"/>
          <w:sz w:val="24"/>
          <w:szCs w:val="24"/>
        </w:rPr>
        <w:t xml:space="preserve"> - </w:t>
      </w:r>
      <w:r w:rsidR="00240CD8" w:rsidRPr="0089380E">
        <w:rPr>
          <w:rFonts w:ascii="Palatino Linotype" w:hAnsi="Palatino Linotype" w:cs="Arial"/>
          <w:b/>
          <w:color w:val="00B050"/>
          <w:sz w:val="24"/>
          <w:szCs w:val="24"/>
        </w:rPr>
        <w:t>22. 11.</w:t>
      </w:r>
      <w:r w:rsidRPr="0089380E">
        <w:rPr>
          <w:rFonts w:ascii="Palatino Linotype" w:hAnsi="Palatino Linotype" w:cs="Arial"/>
          <w:b/>
          <w:color w:val="00B050"/>
          <w:sz w:val="24"/>
          <w:szCs w:val="24"/>
        </w:rPr>
        <w:t xml:space="preserve"> 201</w:t>
      </w:r>
      <w:r w:rsidR="00240CD8" w:rsidRPr="0089380E">
        <w:rPr>
          <w:rFonts w:ascii="Palatino Linotype" w:hAnsi="Palatino Linotype" w:cs="Arial"/>
          <w:b/>
          <w:color w:val="00B050"/>
          <w:sz w:val="24"/>
          <w:szCs w:val="24"/>
        </w:rPr>
        <w:t>8</w:t>
      </w:r>
    </w:p>
    <w:p w:rsidR="0055317E" w:rsidRPr="0089380E" w:rsidRDefault="0055317E" w:rsidP="0055317E">
      <w:pPr>
        <w:ind w:left="426" w:hanging="426"/>
        <w:rPr>
          <w:rFonts w:cs="Arial"/>
          <w:color w:val="00B050"/>
        </w:rPr>
      </w:pPr>
      <w:r w:rsidRPr="0089380E">
        <w:rPr>
          <w:rFonts w:cs="Arial"/>
          <w:color w:val="00B050"/>
        </w:rPr>
        <w:t>-</w:t>
      </w:r>
      <w:r w:rsidRPr="0089380E">
        <w:rPr>
          <w:rFonts w:cs="Arial"/>
          <w:color w:val="00B050"/>
        </w:rPr>
        <w:tab/>
        <w:t>Vzpostavili smo medsebojne stike s šolo, sodelavci, ravnateljem, določili smo okvirne datume izmenjav, število dijakov na izmenjavah, razdelili medsebojne zadolžitve v projektu in zbirali ideje za dejavnosti.</w:t>
      </w:r>
    </w:p>
    <w:p w:rsidR="0055317E" w:rsidRPr="0089380E" w:rsidRDefault="0055317E" w:rsidP="0055317E">
      <w:pPr>
        <w:ind w:left="426" w:hanging="426"/>
        <w:rPr>
          <w:rFonts w:cs="Arial"/>
          <w:color w:val="00B050"/>
        </w:rPr>
      </w:pPr>
      <w:r w:rsidRPr="0089380E">
        <w:rPr>
          <w:rFonts w:cs="Arial"/>
          <w:color w:val="00B050"/>
        </w:rPr>
        <w:t>-</w:t>
      </w:r>
      <w:r w:rsidRPr="0089380E">
        <w:rPr>
          <w:rFonts w:cs="Arial"/>
          <w:color w:val="00B050"/>
        </w:rPr>
        <w:tab/>
        <w:t xml:space="preserve">Izpeljali izobraževanje za </w:t>
      </w:r>
      <w:proofErr w:type="spellStart"/>
      <w:r w:rsidRPr="0089380E">
        <w:rPr>
          <w:rFonts w:cs="Arial"/>
          <w:color w:val="00B050"/>
        </w:rPr>
        <w:t>etwinning</w:t>
      </w:r>
      <w:proofErr w:type="spellEnd"/>
      <w:r w:rsidRPr="0089380E">
        <w:rPr>
          <w:rFonts w:cs="Arial"/>
          <w:color w:val="00B050"/>
        </w:rPr>
        <w:t xml:space="preserve">, izobraževanje za </w:t>
      </w:r>
      <w:proofErr w:type="spellStart"/>
      <w:r w:rsidRPr="0089380E">
        <w:rPr>
          <w:rFonts w:cs="Arial"/>
          <w:color w:val="00B050"/>
        </w:rPr>
        <w:t>padlet</w:t>
      </w:r>
      <w:proofErr w:type="spellEnd"/>
      <w:r w:rsidRPr="0089380E">
        <w:rPr>
          <w:rFonts w:cs="Arial"/>
          <w:color w:val="00B050"/>
        </w:rPr>
        <w:t xml:space="preserve"> in izobraževanje za </w:t>
      </w:r>
      <w:proofErr w:type="spellStart"/>
      <w:r w:rsidRPr="0089380E">
        <w:rPr>
          <w:rFonts w:cs="Arial"/>
          <w:color w:val="00B050"/>
        </w:rPr>
        <w:t>google</w:t>
      </w:r>
      <w:proofErr w:type="spellEnd"/>
      <w:r w:rsidRPr="0089380E">
        <w:rPr>
          <w:rFonts w:cs="Arial"/>
          <w:color w:val="00B050"/>
        </w:rPr>
        <w:t xml:space="preserve"> dokumente. </w:t>
      </w:r>
    </w:p>
    <w:p w:rsidR="0055317E" w:rsidRPr="0089380E" w:rsidRDefault="0055317E" w:rsidP="0055317E">
      <w:pPr>
        <w:ind w:left="426" w:hanging="426"/>
        <w:rPr>
          <w:rFonts w:cs="Arial"/>
          <w:color w:val="00B050"/>
        </w:rPr>
      </w:pPr>
      <w:r w:rsidRPr="0089380E">
        <w:rPr>
          <w:rFonts w:cs="Arial"/>
          <w:color w:val="00B050"/>
        </w:rPr>
        <w:t>-</w:t>
      </w:r>
      <w:r w:rsidRPr="0089380E">
        <w:rPr>
          <w:rFonts w:cs="Arial"/>
          <w:color w:val="00B050"/>
        </w:rPr>
        <w:tab/>
        <w:t>Srečali smo se z dijaki italijanske šole in ob tem je vsak partner v projektu predstavil svojo regijo in svojo šolo.</w:t>
      </w:r>
    </w:p>
    <w:p w:rsidR="0055317E" w:rsidRPr="0089380E" w:rsidRDefault="0055317E" w:rsidP="0055317E">
      <w:pPr>
        <w:ind w:left="426" w:hanging="426"/>
        <w:rPr>
          <w:rFonts w:cs="Arial"/>
          <w:color w:val="00B050"/>
        </w:rPr>
      </w:pPr>
      <w:r w:rsidRPr="0089380E">
        <w:rPr>
          <w:rFonts w:cs="Arial"/>
          <w:color w:val="00B050"/>
        </w:rPr>
        <w:t>-</w:t>
      </w:r>
      <w:r w:rsidRPr="0089380E">
        <w:rPr>
          <w:rFonts w:cs="Arial"/>
          <w:color w:val="00B050"/>
        </w:rPr>
        <w:tab/>
        <w:t xml:space="preserve">Ogledali smo se mesto gostiteljico in povezave s tematiko v vodi ter bližnjo okolico ter mesto Palermo, katerega obisk je bil tudi osredotočen na </w:t>
      </w:r>
      <w:r w:rsidR="0089380E" w:rsidRPr="0089380E">
        <w:rPr>
          <w:rFonts w:cs="Arial"/>
          <w:color w:val="00B050"/>
        </w:rPr>
        <w:t>temo projekta.</w:t>
      </w:r>
    </w:p>
    <w:p w:rsidR="003F0600" w:rsidRPr="006453C8" w:rsidRDefault="003F0600" w:rsidP="003F0600">
      <w:pPr>
        <w:pStyle w:val="Odstavekseznama"/>
        <w:numPr>
          <w:ilvl w:val="0"/>
          <w:numId w:val="1"/>
        </w:numPr>
        <w:spacing w:after="0" w:line="240" w:lineRule="auto"/>
        <w:ind w:left="57"/>
        <w:jc w:val="both"/>
        <w:rPr>
          <w:rFonts w:ascii="Palatino Linotype" w:hAnsi="Palatino Linotype" w:cs="Arial"/>
          <w:b/>
          <w:color w:val="00B050"/>
          <w:sz w:val="24"/>
          <w:szCs w:val="24"/>
        </w:rPr>
      </w:pPr>
      <w:r w:rsidRPr="006453C8">
        <w:rPr>
          <w:rFonts w:ascii="Palatino Linotype" w:hAnsi="Palatino Linotype" w:cs="Arial"/>
          <w:b/>
          <w:color w:val="00B050"/>
          <w:sz w:val="24"/>
          <w:szCs w:val="24"/>
        </w:rPr>
        <w:t>Obdobje od 2</w:t>
      </w:r>
      <w:r w:rsidR="0089380E" w:rsidRPr="006453C8">
        <w:rPr>
          <w:rFonts w:ascii="Palatino Linotype" w:hAnsi="Palatino Linotype" w:cs="Arial"/>
          <w:b/>
          <w:color w:val="00B050"/>
          <w:sz w:val="24"/>
          <w:szCs w:val="24"/>
        </w:rPr>
        <w:t>3</w:t>
      </w:r>
      <w:r w:rsidRPr="006453C8">
        <w:rPr>
          <w:rFonts w:ascii="Palatino Linotype" w:hAnsi="Palatino Linotype" w:cs="Arial"/>
          <w:b/>
          <w:color w:val="00B050"/>
          <w:sz w:val="24"/>
          <w:szCs w:val="24"/>
        </w:rPr>
        <w:t>. 1</w:t>
      </w:r>
      <w:r w:rsidR="0089380E" w:rsidRPr="006453C8">
        <w:rPr>
          <w:rFonts w:ascii="Palatino Linotype" w:hAnsi="Palatino Linotype" w:cs="Arial"/>
          <w:b/>
          <w:color w:val="00B050"/>
          <w:sz w:val="24"/>
          <w:szCs w:val="24"/>
        </w:rPr>
        <w:t>1</w:t>
      </w:r>
      <w:r w:rsidRPr="006453C8">
        <w:rPr>
          <w:rFonts w:ascii="Palatino Linotype" w:hAnsi="Palatino Linotype" w:cs="Arial"/>
          <w:b/>
          <w:color w:val="00B050"/>
          <w:sz w:val="24"/>
          <w:szCs w:val="24"/>
        </w:rPr>
        <w:t>. 201</w:t>
      </w:r>
      <w:r w:rsidR="0089380E" w:rsidRPr="006453C8">
        <w:rPr>
          <w:rFonts w:ascii="Palatino Linotype" w:hAnsi="Palatino Linotype" w:cs="Arial"/>
          <w:b/>
          <w:color w:val="00B050"/>
          <w:sz w:val="24"/>
          <w:szCs w:val="24"/>
        </w:rPr>
        <w:t>8</w:t>
      </w:r>
      <w:r w:rsidRPr="006453C8">
        <w:rPr>
          <w:rFonts w:ascii="Palatino Linotype" w:hAnsi="Palatino Linotype" w:cs="Arial"/>
          <w:b/>
          <w:color w:val="00B050"/>
          <w:sz w:val="24"/>
          <w:szCs w:val="24"/>
        </w:rPr>
        <w:t xml:space="preserve"> do 1. </w:t>
      </w:r>
      <w:r w:rsidR="006453C8" w:rsidRPr="006453C8">
        <w:rPr>
          <w:rFonts w:ascii="Palatino Linotype" w:hAnsi="Palatino Linotype" w:cs="Arial"/>
          <w:b/>
          <w:color w:val="00B050"/>
          <w:sz w:val="24"/>
          <w:szCs w:val="24"/>
        </w:rPr>
        <w:t>4</w:t>
      </w:r>
      <w:r w:rsidRPr="006453C8">
        <w:rPr>
          <w:rFonts w:ascii="Palatino Linotype" w:hAnsi="Palatino Linotype" w:cs="Arial"/>
          <w:b/>
          <w:color w:val="00B050"/>
          <w:sz w:val="24"/>
          <w:szCs w:val="24"/>
        </w:rPr>
        <w:t>. 201</w:t>
      </w:r>
      <w:r w:rsidR="006453C8" w:rsidRPr="006453C8">
        <w:rPr>
          <w:rFonts w:ascii="Palatino Linotype" w:hAnsi="Palatino Linotype" w:cs="Arial"/>
          <w:b/>
          <w:color w:val="00B050"/>
          <w:sz w:val="24"/>
          <w:szCs w:val="24"/>
        </w:rPr>
        <w:t>9</w:t>
      </w:r>
    </w:p>
    <w:p w:rsidR="003F0600" w:rsidRPr="006453C8"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6453C8">
        <w:rPr>
          <w:rFonts w:ascii="Palatino Linotype" w:hAnsi="Palatino Linotype" w:cs="Arial"/>
          <w:color w:val="00B050"/>
          <w:sz w:val="24"/>
          <w:szCs w:val="24"/>
        </w:rPr>
        <w:t>Izbira dijakov 2. letnikov smeri GTT (predstavitev ciljev projekta in mobilnosti, dijake smo izbrali glede na interes in šolski uspeh).</w:t>
      </w:r>
    </w:p>
    <w:p w:rsidR="003F0600" w:rsidRPr="006453C8"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6453C8">
        <w:rPr>
          <w:rFonts w:ascii="Palatino Linotype" w:hAnsi="Palatino Linotype" w:cs="Arial"/>
          <w:color w:val="00B050"/>
          <w:sz w:val="24"/>
          <w:szCs w:val="24"/>
        </w:rPr>
        <w:t>Izdelava profilov dijakov ter izmenjava profilov z dijaki sodelujočih partnerskih šol.</w:t>
      </w:r>
    </w:p>
    <w:p w:rsidR="003F0600" w:rsidRPr="006453C8" w:rsidRDefault="003F0600" w:rsidP="006453C8">
      <w:pPr>
        <w:pStyle w:val="Odstavekseznama"/>
        <w:numPr>
          <w:ilvl w:val="0"/>
          <w:numId w:val="7"/>
        </w:numPr>
        <w:spacing w:after="0" w:line="240" w:lineRule="auto"/>
        <w:jc w:val="both"/>
        <w:rPr>
          <w:rFonts w:ascii="Palatino Linotype" w:hAnsi="Palatino Linotype" w:cs="Arial"/>
          <w:color w:val="00B050"/>
          <w:sz w:val="24"/>
          <w:szCs w:val="24"/>
        </w:rPr>
      </w:pPr>
      <w:r w:rsidRPr="006453C8">
        <w:rPr>
          <w:rFonts w:ascii="Palatino Linotype" w:hAnsi="Palatino Linotype" w:cs="Arial"/>
          <w:color w:val="00B050"/>
          <w:sz w:val="24"/>
          <w:szCs w:val="24"/>
        </w:rPr>
        <w:t>Vzpostavitev spletne strani projekta na spletni strani šole:</w:t>
      </w:r>
      <w:r w:rsidR="006453C8" w:rsidRPr="006453C8">
        <w:rPr>
          <w:rFonts w:ascii="Palatino Linotype" w:hAnsi="Palatino Linotype" w:cs="Arial"/>
          <w:color w:val="00B050"/>
          <w:sz w:val="24"/>
          <w:szCs w:val="24"/>
        </w:rPr>
        <w:t xml:space="preserve"> </w:t>
      </w:r>
      <w:hyperlink r:id="rId8" w:history="1">
        <w:r w:rsidR="006453C8" w:rsidRPr="006453C8">
          <w:rPr>
            <w:rStyle w:val="Hiperpovezava"/>
            <w:rFonts w:ascii="Palatino Linotype" w:hAnsi="Palatino Linotype" w:cs="Arial"/>
            <w:color w:val="00B050"/>
            <w:sz w:val="24"/>
            <w:szCs w:val="24"/>
          </w:rPr>
          <w:t>http://projektsizejen.splet.arnes.si/</w:t>
        </w:r>
      </w:hyperlink>
      <w:r w:rsidRPr="006453C8">
        <w:rPr>
          <w:rFonts w:ascii="Palatino Linotype" w:hAnsi="Palatino Linotype" w:cs="Arial"/>
          <w:color w:val="00B050"/>
          <w:sz w:val="24"/>
          <w:szCs w:val="24"/>
        </w:rPr>
        <w:t xml:space="preserve"> z osnovnimi informacijami o projektu ter novicami in materiali.</w:t>
      </w:r>
    </w:p>
    <w:p w:rsidR="003F0600" w:rsidRPr="006717B1"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6717B1">
        <w:rPr>
          <w:rFonts w:ascii="Palatino Linotype" w:hAnsi="Palatino Linotype" w:cs="Arial"/>
          <w:color w:val="00B050"/>
          <w:sz w:val="24"/>
          <w:szCs w:val="24"/>
        </w:rPr>
        <w:t xml:space="preserve">Vzpostavitev </w:t>
      </w:r>
      <w:proofErr w:type="spellStart"/>
      <w:r w:rsidRPr="006717B1">
        <w:rPr>
          <w:rFonts w:ascii="Palatino Linotype" w:hAnsi="Palatino Linotype" w:cs="Arial"/>
          <w:color w:val="00B050"/>
          <w:sz w:val="24"/>
          <w:szCs w:val="24"/>
        </w:rPr>
        <w:t>eTwining</w:t>
      </w:r>
      <w:proofErr w:type="spellEnd"/>
      <w:r w:rsidRPr="006717B1">
        <w:rPr>
          <w:rFonts w:ascii="Palatino Linotype" w:hAnsi="Palatino Linotype" w:cs="Arial"/>
          <w:color w:val="00B050"/>
          <w:sz w:val="24"/>
          <w:szCs w:val="24"/>
        </w:rPr>
        <w:t xml:space="preserve"> - </w:t>
      </w:r>
      <w:proofErr w:type="spellStart"/>
      <w:r w:rsidRPr="006717B1">
        <w:rPr>
          <w:rFonts w:ascii="Palatino Linotype" w:hAnsi="Palatino Linotype" w:cs="Arial"/>
          <w:color w:val="00B050"/>
          <w:sz w:val="24"/>
          <w:szCs w:val="24"/>
        </w:rPr>
        <w:t>TwinSpace</w:t>
      </w:r>
      <w:proofErr w:type="spellEnd"/>
      <w:r w:rsidRPr="006717B1">
        <w:rPr>
          <w:rFonts w:ascii="Palatino Linotype" w:hAnsi="Palatino Linotype" w:cs="Arial"/>
          <w:color w:val="00B050"/>
          <w:sz w:val="24"/>
          <w:szCs w:val="24"/>
        </w:rPr>
        <w:t xml:space="preserve"> projekta:</w:t>
      </w:r>
      <w:r w:rsidR="005E6AD8">
        <w:rPr>
          <w:rFonts w:ascii="Palatino Linotype" w:hAnsi="Palatino Linotype" w:cs="Arial"/>
          <w:color w:val="00B050"/>
          <w:sz w:val="24"/>
          <w:szCs w:val="24"/>
        </w:rPr>
        <w:t xml:space="preserve"> </w:t>
      </w:r>
      <w:bookmarkStart w:id="0" w:name="_Hlk67309520"/>
      <w:r w:rsidR="00564E25" w:rsidRPr="00564E25">
        <w:fldChar w:fldCharType="begin"/>
      </w:r>
      <w:r w:rsidR="00133C7F">
        <w:instrText xml:space="preserve"> HYPERLINK "https://twinspace.etwinning.net/72106/home" </w:instrText>
      </w:r>
      <w:r w:rsidR="00564E25" w:rsidRPr="00564E25">
        <w:fldChar w:fldCharType="separate"/>
      </w:r>
      <w:r w:rsidR="006717B1" w:rsidRPr="006717B1">
        <w:rPr>
          <w:rStyle w:val="Hiperpovezava"/>
          <w:rFonts w:ascii="Palatino Linotype" w:hAnsi="Palatino Linotype" w:cs="Arial"/>
          <w:color w:val="00B050"/>
          <w:sz w:val="24"/>
          <w:szCs w:val="24"/>
        </w:rPr>
        <w:t>https://twinspace.etwinning.net/72106/home</w:t>
      </w:r>
      <w:r w:rsidR="00564E25">
        <w:rPr>
          <w:rStyle w:val="Hiperpovezava"/>
          <w:rFonts w:ascii="Palatino Linotype" w:hAnsi="Palatino Linotype" w:cs="Arial"/>
          <w:color w:val="00B050"/>
          <w:sz w:val="24"/>
          <w:szCs w:val="24"/>
        </w:rPr>
        <w:fldChar w:fldCharType="end"/>
      </w:r>
      <w:r w:rsidR="006717B1" w:rsidRPr="006717B1">
        <w:rPr>
          <w:rFonts w:ascii="Palatino Linotype" w:hAnsi="Palatino Linotype" w:cs="Arial"/>
          <w:color w:val="00B050"/>
          <w:sz w:val="24"/>
          <w:szCs w:val="24"/>
        </w:rPr>
        <w:t>.</w:t>
      </w:r>
      <w:bookmarkEnd w:id="0"/>
    </w:p>
    <w:p w:rsidR="003F0600"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6453C8">
        <w:rPr>
          <w:rFonts w:ascii="Palatino Linotype" w:hAnsi="Palatino Linotype" w:cs="Arial"/>
          <w:color w:val="00B050"/>
          <w:sz w:val="24"/>
          <w:szCs w:val="24"/>
        </w:rPr>
        <w:t xml:space="preserve">Vzpostavitev komunikacijske platforme na Google </w:t>
      </w:r>
      <w:proofErr w:type="spellStart"/>
      <w:r w:rsidRPr="006453C8">
        <w:rPr>
          <w:rFonts w:ascii="Palatino Linotype" w:hAnsi="Palatino Linotype" w:cs="Arial"/>
          <w:color w:val="00B050"/>
          <w:sz w:val="24"/>
          <w:szCs w:val="24"/>
        </w:rPr>
        <w:t>drivu</w:t>
      </w:r>
      <w:proofErr w:type="spellEnd"/>
      <w:r w:rsidRPr="006453C8">
        <w:rPr>
          <w:rFonts w:ascii="Palatino Linotype" w:hAnsi="Palatino Linotype" w:cs="Arial"/>
          <w:color w:val="00B050"/>
          <w:sz w:val="24"/>
          <w:szCs w:val="24"/>
        </w:rPr>
        <w:t xml:space="preserve"> za izmenjavo informacij in materialov med koordinatorji in učitelji partnerskih šol, za spremljanje napredka ter logistiko mednarodnih projektnih sestankov in aktivnosti učenja, poučevanja in usposabljanja.</w:t>
      </w:r>
    </w:p>
    <w:p w:rsidR="00C5381B" w:rsidRPr="006453C8" w:rsidRDefault="00C5381B" w:rsidP="003F0600">
      <w:pPr>
        <w:pStyle w:val="Odstavekseznama"/>
        <w:numPr>
          <w:ilvl w:val="0"/>
          <w:numId w:val="7"/>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Z dijaki smo tudi pričeli z zbiranjem fotografij pojavov povezanih na temo vode.</w:t>
      </w:r>
    </w:p>
    <w:p w:rsidR="00F027C2" w:rsidRPr="00F027C2" w:rsidRDefault="00C5381B" w:rsidP="003F0600">
      <w:pPr>
        <w:pStyle w:val="Odstavekseznama"/>
        <w:numPr>
          <w:ilvl w:val="0"/>
          <w:numId w:val="2"/>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lastRenderedPageBreak/>
        <w:t xml:space="preserve">V aplikaciji </w:t>
      </w:r>
      <w:proofErr w:type="spellStart"/>
      <w:r w:rsidRPr="00F027C2">
        <w:rPr>
          <w:rFonts w:ascii="Palatino Linotype" w:hAnsi="Palatino Linotype" w:cs="Arial"/>
          <w:color w:val="00B050"/>
          <w:sz w:val="24"/>
          <w:szCs w:val="24"/>
        </w:rPr>
        <w:t>googl</w:t>
      </w:r>
      <w:r w:rsidR="005E6AD8" w:rsidRPr="00F027C2">
        <w:rPr>
          <w:rFonts w:ascii="Palatino Linotype" w:hAnsi="Palatino Linotype" w:cs="Arial"/>
          <w:color w:val="00B050"/>
          <w:sz w:val="24"/>
          <w:szCs w:val="24"/>
        </w:rPr>
        <w:t>e</w:t>
      </w:r>
      <w:proofErr w:type="spellEnd"/>
      <w:r w:rsidR="005E6AD8" w:rsidRPr="00F027C2">
        <w:rPr>
          <w:rFonts w:ascii="Palatino Linotype" w:hAnsi="Palatino Linotype" w:cs="Arial"/>
          <w:color w:val="00B050"/>
          <w:sz w:val="24"/>
          <w:szCs w:val="24"/>
        </w:rPr>
        <w:t xml:space="preserve"> </w:t>
      </w:r>
      <w:proofErr w:type="spellStart"/>
      <w:r w:rsidR="005E6AD8" w:rsidRPr="00F027C2">
        <w:rPr>
          <w:rFonts w:ascii="Palatino Linotype" w:hAnsi="Palatino Linotype" w:cs="Arial"/>
          <w:color w:val="00B050"/>
          <w:sz w:val="24"/>
          <w:szCs w:val="24"/>
        </w:rPr>
        <w:t>drive</w:t>
      </w:r>
      <w:proofErr w:type="spellEnd"/>
      <w:r w:rsidR="005E6AD8" w:rsidRPr="00F027C2">
        <w:rPr>
          <w:rFonts w:ascii="Palatino Linotype" w:hAnsi="Palatino Linotype" w:cs="Arial"/>
          <w:color w:val="00B050"/>
          <w:sz w:val="24"/>
          <w:szCs w:val="24"/>
        </w:rPr>
        <w:t xml:space="preserve"> smo pripravili vprašalnik o porabi vode, ki ga je skupaj rešilo 286 udeležencev vseh petih šol sodelujočih v projektu.</w:t>
      </w:r>
      <w:r w:rsidR="00F77236" w:rsidRPr="00F027C2">
        <w:rPr>
          <w:rFonts w:ascii="Palatino Linotype" w:hAnsi="Palatino Linotype" w:cs="Arial"/>
          <w:color w:val="00B050"/>
          <w:sz w:val="24"/>
          <w:szCs w:val="24"/>
        </w:rPr>
        <w:t xml:space="preserve"> </w:t>
      </w:r>
    </w:p>
    <w:p w:rsidR="006717B1" w:rsidRPr="00F027C2" w:rsidRDefault="006717B1" w:rsidP="003F0600">
      <w:pPr>
        <w:pStyle w:val="Odstavekseznama"/>
        <w:numPr>
          <w:ilvl w:val="0"/>
          <w:numId w:val="2"/>
        </w:numPr>
        <w:spacing w:after="0" w:line="240" w:lineRule="auto"/>
        <w:jc w:val="both"/>
        <w:rPr>
          <w:rFonts w:ascii="Palatino Linotype" w:hAnsi="Palatino Linotype" w:cs="Arial"/>
          <w:color w:val="00B050"/>
          <w:sz w:val="24"/>
          <w:szCs w:val="24"/>
        </w:rPr>
      </w:pPr>
      <w:r w:rsidRPr="00F027C2">
        <w:rPr>
          <w:rFonts w:ascii="Palatino Linotype" w:hAnsi="Palatino Linotype"/>
          <w:color w:val="00B050"/>
          <w:sz w:val="24"/>
          <w:szCs w:val="24"/>
          <w:shd w:val="clear" w:color="auto" w:fill="FFFFFF"/>
        </w:rPr>
        <w:t>Dne 15.</w:t>
      </w:r>
      <w:r w:rsidR="00C5381B" w:rsidRPr="00F027C2">
        <w:rPr>
          <w:rFonts w:ascii="Palatino Linotype" w:hAnsi="Palatino Linotype"/>
          <w:color w:val="00B050"/>
          <w:sz w:val="24"/>
          <w:szCs w:val="24"/>
          <w:shd w:val="clear" w:color="auto" w:fill="FFFFFF"/>
        </w:rPr>
        <w:t xml:space="preserve"> </w:t>
      </w:r>
      <w:r w:rsidRPr="00F027C2">
        <w:rPr>
          <w:rFonts w:ascii="Palatino Linotype" w:hAnsi="Palatino Linotype"/>
          <w:color w:val="00B050"/>
          <w:sz w:val="24"/>
          <w:szCs w:val="24"/>
          <w:shd w:val="clear" w:color="auto" w:fill="FFFFFF"/>
        </w:rPr>
        <w:t>2.</w:t>
      </w:r>
      <w:r w:rsidR="00C5381B" w:rsidRPr="00F027C2">
        <w:rPr>
          <w:rFonts w:ascii="Palatino Linotype" w:hAnsi="Palatino Linotype"/>
          <w:color w:val="00B050"/>
          <w:sz w:val="24"/>
          <w:szCs w:val="24"/>
          <w:shd w:val="clear" w:color="auto" w:fill="FFFFFF"/>
        </w:rPr>
        <w:t xml:space="preserve"> </w:t>
      </w:r>
      <w:r w:rsidRPr="00F027C2">
        <w:rPr>
          <w:rFonts w:ascii="Palatino Linotype" w:hAnsi="Palatino Linotype"/>
          <w:color w:val="00B050"/>
          <w:sz w:val="24"/>
          <w:szCs w:val="24"/>
          <w:shd w:val="clear" w:color="auto" w:fill="FFFFFF"/>
        </w:rPr>
        <w:t>2019 smo izpeljali ekološki dan in očistili obalni pas med Simonovim zalivom in Belimi Skalami znotraj Krajinskega parka Strunjan.</w:t>
      </w:r>
    </w:p>
    <w:p w:rsidR="005E6AD8" w:rsidRDefault="00C5381B" w:rsidP="005E6AD8">
      <w:pPr>
        <w:pStyle w:val="Navadensplet"/>
        <w:numPr>
          <w:ilvl w:val="0"/>
          <w:numId w:val="2"/>
        </w:numPr>
        <w:shd w:val="clear" w:color="auto" w:fill="FFFFFF"/>
        <w:spacing w:before="0" w:beforeAutospacing="0" w:after="0" w:afterAutospacing="0"/>
        <w:ind w:left="414" w:hanging="357"/>
        <w:jc w:val="both"/>
        <w:textAlignment w:val="baseline"/>
        <w:rPr>
          <w:rFonts w:ascii="Palatino Linotype" w:hAnsi="Palatino Linotype"/>
          <w:color w:val="00B050"/>
        </w:rPr>
      </w:pPr>
      <w:r w:rsidRPr="00C5381B">
        <w:rPr>
          <w:rFonts w:ascii="Palatino Linotype" w:hAnsi="Palatino Linotype"/>
          <w:color w:val="00B050"/>
        </w:rPr>
        <w:t xml:space="preserve">Dne </w:t>
      </w:r>
      <w:r w:rsidR="006717B1" w:rsidRPr="00C5381B">
        <w:rPr>
          <w:rFonts w:ascii="Palatino Linotype" w:hAnsi="Palatino Linotype"/>
          <w:color w:val="00B050"/>
        </w:rPr>
        <w:t xml:space="preserve">22. </w:t>
      </w:r>
      <w:r>
        <w:rPr>
          <w:rFonts w:ascii="Palatino Linotype" w:hAnsi="Palatino Linotype"/>
          <w:color w:val="00B050"/>
        </w:rPr>
        <w:t>3.</w:t>
      </w:r>
      <w:r w:rsidR="006717B1" w:rsidRPr="00C5381B">
        <w:rPr>
          <w:rFonts w:ascii="Palatino Linotype" w:hAnsi="Palatino Linotype"/>
          <w:color w:val="00B050"/>
        </w:rPr>
        <w:t xml:space="preserve"> 2019</w:t>
      </w:r>
      <w:r w:rsidRPr="00C5381B">
        <w:rPr>
          <w:rFonts w:ascii="Palatino Linotype" w:hAnsi="Palatino Linotype"/>
          <w:color w:val="00B050"/>
        </w:rPr>
        <w:t xml:space="preserve"> smo v sodelovanju z Rižanskim vodovodom iz Kopra</w:t>
      </w:r>
      <w:r w:rsidR="006717B1" w:rsidRPr="00C5381B">
        <w:rPr>
          <w:rFonts w:ascii="Palatino Linotype" w:hAnsi="Palatino Linotype"/>
          <w:color w:val="00B050"/>
        </w:rPr>
        <w:t xml:space="preserve"> obeležili svetovni dan voda, ki </w:t>
      </w:r>
      <w:r w:rsidRPr="00C5381B">
        <w:rPr>
          <w:rFonts w:ascii="Palatino Linotype" w:hAnsi="Palatino Linotype"/>
          <w:color w:val="00B050"/>
        </w:rPr>
        <w:t xml:space="preserve">je potekal </w:t>
      </w:r>
      <w:r w:rsidR="006717B1" w:rsidRPr="00C5381B">
        <w:rPr>
          <w:rFonts w:ascii="Palatino Linotype" w:hAnsi="Palatino Linotype"/>
          <w:color w:val="00B050"/>
        </w:rPr>
        <w:t>pod sloganom Voda za vse – ne prezrimo nikogar</w:t>
      </w:r>
      <w:r w:rsidR="006717B1" w:rsidRPr="005E6AD8">
        <w:rPr>
          <w:rFonts w:ascii="Palatino Linotype" w:hAnsi="Palatino Linotype"/>
          <w:color w:val="00B050"/>
        </w:rPr>
        <w:t xml:space="preserve">. Z dijaki vključeni v projekt </w:t>
      </w:r>
      <w:proofErr w:type="spellStart"/>
      <w:r w:rsidR="006717B1" w:rsidRPr="005E6AD8">
        <w:rPr>
          <w:rFonts w:ascii="Palatino Linotype" w:hAnsi="Palatino Linotype"/>
          <w:color w:val="00B050"/>
        </w:rPr>
        <w:t>Erasmus</w:t>
      </w:r>
      <w:proofErr w:type="spellEnd"/>
      <w:r w:rsidR="006717B1" w:rsidRPr="005E6AD8">
        <w:rPr>
          <w:rFonts w:ascii="Palatino Linotype" w:hAnsi="Palatino Linotype"/>
          <w:color w:val="00B050"/>
        </w:rPr>
        <w:t>+ –</w:t>
      </w:r>
      <w:r w:rsidRPr="005E6AD8">
        <w:rPr>
          <w:rFonts w:ascii="Palatino Linotype" w:hAnsi="Palatino Linotype"/>
          <w:color w:val="00B050"/>
        </w:rPr>
        <w:t xml:space="preserve"> </w:t>
      </w:r>
      <w:r w:rsidR="006717B1" w:rsidRPr="005E6AD8">
        <w:rPr>
          <w:rStyle w:val="Krepko"/>
          <w:rFonts w:ascii="Palatino Linotype" w:hAnsi="Palatino Linotype"/>
          <w:b w:val="0"/>
          <w:color w:val="00B050"/>
          <w:bdr w:val="none" w:sz="0" w:space="0" w:color="auto" w:frame="1"/>
        </w:rPr>
        <w:t xml:space="preserve">Are </w:t>
      </w:r>
      <w:proofErr w:type="spellStart"/>
      <w:r w:rsidR="006717B1" w:rsidRPr="005E6AD8">
        <w:rPr>
          <w:rStyle w:val="Krepko"/>
          <w:rFonts w:ascii="Palatino Linotype" w:hAnsi="Palatino Linotype"/>
          <w:b w:val="0"/>
          <w:color w:val="00B050"/>
          <w:bdr w:val="none" w:sz="0" w:space="0" w:color="auto" w:frame="1"/>
        </w:rPr>
        <w:t>You</w:t>
      </w:r>
      <w:proofErr w:type="spellEnd"/>
      <w:r w:rsidR="006717B1" w:rsidRPr="005E6AD8">
        <w:rPr>
          <w:rStyle w:val="Krepko"/>
          <w:rFonts w:ascii="Palatino Linotype" w:hAnsi="Palatino Linotype"/>
          <w:b w:val="0"/>
          <w:color w:val="00B050"/>
          <w:bdr w:val="none" w:sz="0" w:space="0" w:color="auto" w:frame="1"/>
        </w:rPr>
        <w:t xml:space="preserve"> </w:t>
      </w:r>
      <w:proofErr w:type="spellStart"/>
      <w:r w:rsidR="006717B1" w:rsidRPr="005E6AD8">
        <w:rPr>
          <w:rStyle w:val="Krepko"/>
          <w:rFonts w:ascii="Palatino Linotype" w:hAnsi="Palatino Linotype"/>
          <w:b w:val="0"/>
          <w:color w:val="00B050"/>
          <w:bdr w:val="none" w:sz="0" w:space="0" w:color="auto" w:frame="1"/>
        </w:rPr>
        <w:t>Thirsty</w:t>
      </w:r>
      <w:proofErr w:type="spellEnd"/>
      <w:r w:rsidR="006717B1" w:rsidRPr="005E6AD8">
        <w:rPr>
          <w:rStyle w:val="Krepko"/>
          <w:rFonts w:ascii="Palatino Linotype" w:hAnsi="Palatino Linotype"/>
          <w:b w:val="0"/>
          <w:color w:val="00B050"/>
          <w:bdr w:val="none" w:sz="0" w:space="0" w:color="auto" w:frame="1"/>
        </w:rPr>
        <w:t>? Ali si žejen?</w:t>
      </w:r>
      <w:r w:rsidR="006717B1" w:rsidRPr="005E6AD8">
        <w:rPr>
          <w:rStyle w:val="Krepko"/>
          <w:rFonts w:ascii="Palatino Linotype" w:hAnsi="Palatino Linotype"/>
          <w:color w:val="00B050"/>
          <w:bdr w:val="none" w:sz="0" w:space="0" w:color="auto" w:frame="1"/>
        </w:rPr>
        <w:t xml:space="preserve"> </w:t>
      </w:r>
      <w:r w:rsidR="006717B1" w:rsidRPr="005E6AD8">
        <w:rPr>
          <w:rStyle w:val="Krepko"/>
          <w:rFonts w:ascii="Palatino Linotype" w:hAnsi="Palatino Linotype"/>
          <w:b w:val="0"/>
          <w:color w:val="00B050"/>
          <w:bdr w:val="none" w:sz="0" w:space="0" w:color="auto" w:frame="1"/>
        </w:rPr>
        <w:t xml:space="preserve">As to </w:t>
      </w:r>
      <w:proofErr w:type="spellStart"/>
      <w:r w:rsidR="006717B1" w:rsidRPr="005E6AD8">
        <w:rPr>
          <w:rStyle w:val="Krepko"/>
          <w:rFonts w:ascii="Palatino Linotype" w:hAnsi="Palatino Linotype"/>
          <w:b w:val="0"/>
          <w:color w:val="00B050"/>
          <w:bdr w:val="none" w:sz="0" w:space="0" w:color="auto" w:frame="1"/>
        </w:rPr>
        <w:t>so</w:t>
      </w:r>
      <w:r w:rsidRPr="005E6AD8">
        <w:rPr>
          <w:rStyle w:val="Krepko"/>
          <w:rFonts w:ascii="Palatino Linotype" w:hAnsi="Palatino Linotype"/>
          <w:b w:val="0"/>
          <w:color w:val="00B050"/>
          <w:bdr w:val="none" w:sz="0" w:space="0" w:color="auto" w:frame="1"/>
        </w:rPr>
        <w:t>if</w:t>
      </w:r>
      <w:proofErr w:type="spellEnd"/>
      <w:r w:rsidR="006717B1" w:rsidRPr="005E6AD8">
        <w:rPr>
          <w:rStyle w:val="Krepko"/>
          <w:rFonts w:ascii="Palatino Linotype" w:hAnsi="Palatino Linotype"/>
          <w:b w:val="0"/>
          <w:color w:val="00B050"/>
          <w:bdr w:val="none" w:sz="0" w:space="0" w:color="auto" w:frame="1"/>
        </w:rPr>
        <w:t>? (SOIF)</w:t>
      </w:r>
      <w:r w:rsidRPr="005E6AD8">
        <w:rPr>
          <w:rFonts w:ascii="Palatino Linotype" w:hAnsi="Palatino Linotype"/>
          <w:color w:val="00B050"/>
        </w:rPr>
        <w:t xml:space="preserve"> </w:t>
      </w:r>
      <w:r w:rsidR="006717B1" w:rsidRPr="005E6AD8">
        <w:rPr>
          <w:rFonts w:ascii="Palatino Linotype" w:hAnsi="Palatino Linotype"/>
          <w:color w:val="00B050"/>
        </w:rPr>
        <w:t>smo</w:t>
      </w:r>
      <w:r w:rsidR="006717B1" w:rsidRPr="00C5381B">
        <w:rPr>
          <w:rFonts w:ascii="Palatino Linotype" w:hAnsi="Palatino Linotype"/>
          <w:color w:val="00B050"/>
        </w:rPr>
        <w:t xml:space="preserve"> šolske vodne pipe opremili z izobraževalnimi nalepkami – </w:t>
      </w:r>
      <w:proofErr w:type="spellStart"/>
      <w:r w:rsidR="006717B1" w:rsidRPr="00C5381B">
        <w:rPr>
          <w:rFonts w:ascii="Palatino Linotype" w:hAnsi="Palatino Linotype"/>
          <w:color w:val="00B050"/>
        </w:rPr>
        <w:t>Kapkove</w:t>
      </w:r>
      <w:proofErr w:type="spellEnd"/>
      <w:r w:rsidR="006717B1" w:rsidRPr="00C5381B">
        <w:rPr>
          <w:rFonts w:ascii="Palatino Linotype" w:hAnsi="Palatino Linotype"/>
          <w:color w:val="00B050"/>
        </w:rPr>
        <w:t xml:space="preserve"> nalepke, tako da dijake vsak dan opominja, da je pitna voda na pipi tudi v prihodnje naša skupna in vsakodnevna skrb že danes.</w:t>
      </w:r>
      <w:r w:rsidRPr="00C5381B">
        <w:rPr>
          <w:rFonts w:ascii="Palatino Linotype" w:hAnsi="Palatino Linotype"/>
          <w:color w:val="00B050"/>
        </w:rPr>
        <w:t xml:space="preserve"> </w:t>
      </w:r>
      <w:r w:rsidR="006717B1" w:rsidRPr="00C5381B">
        <w:rPr>
          <w:rFonts w:ascii="Palatino Linotype" w:hAnsi="Palatino Linotype"/>
          <w:color w:val="00B050"/>
        </w:rPr>
        <w:t>Izvedli smo tudi predavanje dijakom, na katerem je bil predstavljen namen Svetovnega dneva voda, ki je bil izbran na konferenci Združenih narodov o okolju in razvoju leta 1992, in sicer ozaveščanje o pomenu pitne vode ter trajnostne rabe vodonosnikov. Obravnavana je bila letošnja osrednja tema – Ne prezrimo nikogar, ki je oprta na šesti cilj trajnostnega razvoja Združenih narodov: voda za vse do leta 2030. Predstavljen je bil pomen varne oskrbe s pitno vodo, zakaj je voda pomembna, kaj je človekova pravica do vode, vzroki, zakaj so ljudje prikrajšani za dostop do vode in seveda kaj je potrebno storiti, da ne bi nikogar prezrli in upoštevali njegovo pravico do varne oskrbe s pitno vodo.</w:t>
      </w:r>
      <w:r w:rsidRPr="00C5381B">
        <w:rPr>
          <w:rFonts w:ascii="Palatino Linotype" w:hAnsi="Palatino Linotype"/>
          <w:color w:val="00B050"/>
        </w:rPr>
        <w:t xml:space="preserve"> </w:t>
      </w:r>
      <w:r w:rsidR="006717B1" w:rsidRPr="00C5381B">
        <w:rPr>
          <w:rFonts w:ascii="Palatino Linotype" w:hAnsi="Palatino Linotype"/>
          <w:color w:val="00B050"/>
        </w:rPr>
        <w:t>Obravnavana je bila tudi pitna voda v Sloveniji, njena kakovost, njen pomen za zdravje, dostop do pitne vode v Sloveniji, poplavno ogrožena območja v Sloveniji ter pomen mokrišč.</w:t>
      </w:r>
    </w:p>
    <w:p w:rsidR="003F0600" w:rsidRPr="005E6AD8" w:rsidRDefault="003F0600" w:rsidP="005E6AD8">
      <w:pPr>
        <w:pStyle w:val="Navadensplet"/>
        <w:numPr>
          <w:ilvl w:val="0"/>
          <w:numId w:val="2"/>
        </w:numPr>
        <w:shd w:val="clear" w:color="auto" w:fill="FFFFFF"/>
        <w:spacing w:before="0" w:beforeAutospacing="0" w:after="0" w:afterAutospacing="0"/>
        <w:ind w:left="414" w:hanging="357"/>
        <w:jc w:val="both"/>
        <w:textAlignment w:val="baseline"/>
        <w:rPr>
          <w:rFonts w:ascii="Palatino Linotype" w:hAnsi="Palatino Linotype"/>
          <w:color w:val="00B050"/>
        </w:rPr>
      </w:pPr>
      <w:r w:rsidRPr="005E6AD8">
        <w:rPr>
          <w:rFonts w:ascii="Palatino Linotype" w:hAnsi="Palatino Linotype" w:cs="Arial"/>
          <w:color w:val="00B050"/>
        </w:rPr>
        <w:t>Predstavitev zaposlenim dosed</w:t>
      </w:r>
      <w:r w:rsidR="005E6AD8" w:rsidRPr="005E6AD8">
        <w:rPr>
          <w:rFonts w:ascii="Palatino Linotype" w:hAnsi="Palatino Linotype" w:cs="Arial"/>
          <w:color w:val="00B050"/>
        </w:rPr>
        <w:t xml:space="preserve">anjih aktivnostih </w:t>
      </w:r>
      <w:r w:rsidRPr="005E6AD8">
        <w:rPr>
          <w:rFonts w:ascii="Palatino Linotype" w:hAnsi="Palatino Linotype" w:cs="Arial"/>
          <w:color w:val="00B050"/>
        </w:rPr>
        <w:t>ter predstavitev programa aktivnosti učenja, poučevanja in usposabljanja v Izoli z zadolžitvami učiteljev, na pedagoški konferenci.</w:t>
      </w:r>
    </w:p>
    <w:p w:rsidR="005E6AD8" w:rsidRPr="005E6AD8" w:rsidRDefault="005E6AD8" w:rsidP="005E6AD8">
      <w:pPr>
        <w:pStyle w:val="Odstavekseznama"/>
        <w:numPr>
          <w:ilvl w:val="0"/>
          <w:numId w:val="2"/>
        </w:numPr>
        <w:spacing w:after="0" w:line="240" w:lineRule="auto"/>
        <w:ind w:left="414" w:hanging="357"/>
        <w:jc w:val="both"/>
        <w:rPr>
          <w:rFonts w:ascii="Palatino Linotype" w:hAnsi="Palatino Linotype" w:cs="Arial"/>
          <w:color w:val="00B050"/>
          <w:sz w:val="24"/>
          <w:szCs w:val="24"/>
        </w:rPr>
      </w:pPr>
      <w:r w:rsidRPr="005E6AD8">
        <w:rPr>
          <w:rFonts w:ascii="Palatino Linotype" w:hAnsi="Palatino Linotype" w:cs="Arial"/>
          <w:color w:val="00B050"/>
          <w:sz w:val="24"/>
          <w:szCs w:val="24"/>
        </w:rPr>
        <w:t>Pričeli smo z izdelavo predlogov logotipa projekta.</w:t>
      </w:r>
    </w:p>
    <w:p w:rsidR="003F0600" w:rsidRPr="005E6AD8" w:rsidRDefault="003F0600" w:rsidP="005E6AD8">
      <w:pPr>
        <w:pStyle w:val="Odstavekseznama"/>
        <w:numPr>
          <w:ilvl w:val="0"/>
          <w:numId w:val="2"/>
        </w:numPr>
        <w:spacing w:after="0" w:line="240" w:lineRule="auto"/>
        <w:ind w:left="414" w:hanging="357"/>
        <w:jc w:val="both"/>
        <w:rPr>
          <w:rFonts w:ascii="Palatino Linotype" w:hAnsi="Palatino Linotype" w:cs="Arial"/>
          <w:color w:val="00B050"/>
          <w:sz w:val="24"/>
          <w:szCs w:val="24"/>
        </w:rPr>
      </w:pPr>
      <w:r w:rsidRPr="005E6AD8">
        <w:rPr>
          <w:rFonts w:ascii="Palatino Linotype" w:hAnsi="Palatino Linotype" w:cs="Arial"/>
          <w:color w:val="00B050"/>
          <w:sz w:val="24"/>
          <w:szCs w:val="24"/>
        </w:rPr>
        <w:t xml:space="preserve">Priprava predstavitve Slovenije in </w:t>
      </w:r>
      <w:r w:rsidR="00A41624">
        <w:rPr>
          <w:rFonts w:ascii="Palatino Linotype" w:hAnsi="Palatino Linotype" w:cs="Arial"/>
          <w:color w:val="00B050"/>
          <w:sz w:val="24"/>
          <w:szCs w:val="24"/>
        </w:rPr>
        <w:t xml:space="preserve">naše šole – dostopno </w:t>
      </w:r>
      <w:r w:rsidRPr="005E6AD8">
        <w:rPr>
          <w:rFonts w:ascii="Palatino Linotype" w:hAnsi="Palatino Linotype" w:cs="Arial"/>
          <w:color w:val="00B050"/>
          <w:sz w:val="24"/>
          <w:szCs w:val="24"/>
        </w:rPr>
        <w:t xml:space="preserve">na spletni strani šole in </w:t>
      </w:r>
      <w:proofErr w:type="spellStart"/>
      <w:r w:rsidRPr="005E6AD8">
        <w:rPr>
          <w:rFonts w:ascii="Palatino Linotype" w:hAnsi="Palatino Linotype" w:cs="Arial"/>
          <w:color w:val="00B050"/>
          <w:sz w:val="24"/>
          <w:szCs w:val="24"/>
        </w:rPr>
        <w:t>eTwining</w:t>
      </w:r>
      <w:proofErr w:type="spellEnd"/>
      <w:r w:rsidRPr="005E6AD8">
        <w:rPr>
          <w:rFonts w:ascii="Palatino Linotype" w:hAnsi="Palatino Linotype" w:cs="Arial"/>
          <w:color w:val="00B050"/>
          <w:sz w:val="24"/>
          <w:szCs w:val="24"/>
        </w:rPr>
        <w:t>-</w:t>
      </w:r>
      <w:proofErr w:type="spellStart"/>
      <w:r w:rsidRPr="005E6AD8">
        <w:rPr>
          <w:rFonts w:ascii="Palatino Linotype" w:hAnsi="Palatino Linotype" w:cs="Arial"/>
          <w:color w:val="00B050"/>
          <w:sz w:val="24"/>
          <w:szCs w:val="24"/>
        </w:rPr>
        <w:t>TwinSpace</w:t>
      </w:r>
      <w:proofErr w:type="spellEnd"/>
      <w:r w:rsidRPr="005E6AD8">
        <w:rPr>
          <w:rFonts w:ascii="Palatino Linotype" w:hAnsi="Palatino Linotype" w:cs="Arial"/>
          <w:color w:val="00B050"/>
          <w:sz w:val="24"/>
          <w:szCs w:val="24"/>
        </w:rPr>
        <w:t xml:space="preserve"> projekta.</w:t>
      </w:r>
    </w:p>
    <w:p w:rsidR="003F0600" w:rsidRDefault="003F0600" w:rsidP="005E6AD8">
      <w:pPr>
        <w:pStyle w:val="Odstavekseznama"/>
        <w:numPr>
          <w:ilvl w:val="0"/>
          <w:numId w:val="8"/>
        </w:numPr>
        <w:spacing w:after="0" w:line="240" w:lineRule="auto"/>
        <w:ind w:left="414" w:hanging="357"/>
        <w:jc w:val="both"/>
        <w:rPr>
          <w:rFonts w:ascii="Palatino Linotype" w:hAnsi="Palatino Linotype" w:cs="Arial"/>
          <w:color w:val="00B050"/>
          <w:sz w:val="24"/>
          <w:szCs w:val="24"/>
        </w:rPr>
      </w:pPr>
      <w:r w:rsidRPr="005E6AD8">
        <w:rPr>
          <w:rFonts w:ascii="Palatino Linotype" w:hAnsi="Palatino Linotype" w:cs="Arial"/>
          <w:color w:val="00B050"/>
          <w:sz w:val="24"/>
          <w:szCs w:val="24"/>
        </w:rPr>
        <w:t>Sodelovanje na razrednih urah vseh oddelkov s predstavitvijo dijakom dosedanjih aktivnostih</w:t>
      </w:r>
      <w:r w:rsidR="005E6AD8" w:rsidRPr="005E6AD8">
        <w:rPr>
          <w:rFonts w:ascii="Palatino Linotype" w:hAnsi="Palatino Linotype" w:cs="Arial"/>
          <w:color w:val="00B050"/>
          <w:sz w:val="24"/>
          <w:szCs w:val="24"/>
        </w:rPr>
        <w:t xml:space="preserve"> in predvidenih aktivnosti v prihodnje</w:t>
      </w:r>
      <w:r w:rsidRPr="005E6AD8">
        <w:rPr>
          <w:rFonts w:ascii="Palatino Linotype" w:hAnsi="Palatino Linotype" w:cs="Arial"/>
          <w:color w:val="00B050"/>
          <w:sz w:val="24"/>
          <w:szCs w:val="24"/>
        </w:rPr>
        <w:t>.</w:t>
      </w:r>
    </w:p>
    <w:p w:rsidR="005E6AD8" w:rsidRDefault="005E6AD8" w:rsidP="005E6AD8">
      <w:pPr>
        <w:pStyle w:val="Odstavekseznama"/>
        <w:numPr>
          <w:ilvl w:val="0"/>
          <w:numId w:val="8"/>
        </w:numPr>
        <w:spacing w:after="0" w:line="240" w:lineRule="auto"/>
        <w:ind w:left="414" w:hanging="357"/>
        <w:jc w:val="both"/>
        <w:rPr>
          <w:rFonts w:ascii="Palatino Linotype" w:hAnsi="Palatino Linotype" w:cs="Arial"/>
          <w:color w:val="00B050"/>
          <w:sz w:val="24"/>
          <w:szCs w:val="24"/>
        </w:rPr>
      </w:pPr>
      <w:r>
        <w:rPr>
          <w:rFonts w:ascii="Palatino Linotype" w:hAnsi="Palatino Linotype" w:cs="Arial"/>
          <w:color w:val="00B050"/>
          <w:sz w:val="24"/>
          <w:szCs w:val="24"/>
        </w:rPr>
        <w:t xml:space="preserve">Pričeli smo z desetdnevnimi meritvami količine padavin (15. 3. -24. 3. 2019) v vseh sodelujočih državah. Tako smo pri nas nakupili merilnike padavin in </w:t>
      </w:r>
      <w:r w:rsidR="00B44D6B">
        <w:rPr>
          <w:rFonts w:ascii="Palatino Linotype" w:hAnsi="Palatino Linotype" w:cs="Arial"/>
          <w:color w:val="00B050"/>
          <w:sz w:val="24"/>
          <w:szCs w:val="24"/>
        </w:rPr>
        <w:t>izvedli meritve na desetih različnih lokacijah ter jih primerjali z uradnimi podatkih dveh bližnjih padavinskih postaj.</w:t>
      </w:r>
    </w:p>
    <w:p w:rsidR="00A938DD" w:rsidRPr="00444658" w:rsidRDefault="00A938DD" w:rsidP="00A938DD">
      <w:pPr>
        <w:pStyle w:val="Navadensplet"/>
        <w:numPr>
          <w:ilvl w:val="0"/>
          <w:numId w:val="8"/>
        </w:numPr>
        <w:shd w:val="clear" w:color="auto" w:fill="FFFFFF"/>
        <w:spacing w:before="0" w:beforeAutospacing="0" w:after="0" w:afterAutospacing="0"/>
        <w:jc w:val="both"/>
        <w:textAlignment w:val="baseline"/>
        <w:rPr>
          <w:rFonts w:ascii="Palatino Linotype" w:hAnsi="Palatino Linotype"/>
          <w:color w:val="00B050"/>
        </w:rPr>
      </w:pPr>
      <w:r>
        <w:rPr>
          <w:rFonts w:ascii="Palatino Linotype" w:hAnsi="Palatino Linotype"/>
          <w:color w:val="00B050"/>
        </w:rPr>
        <w:t>Priprave na mobilnost v Franciji (pridobivanje soglasij staršev, seznanitev staršev  in ostale zadolžitve).</w:t>
      </w:r>
    </w:p>
    <w:p w:rsidR="003F0600" w:rsidRPr="006453C8"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6453C8">
        <w:rPr>
          <w:rFonts w:ascii="Palatino Linotype" w:hAnsi="Palatino Linotype" w:cs="Arial"/>
          <w:b/>
          <w:color w:val="00B050"/>
          <w:sz w:val="24"/>
          <w:szCs w:val="24"/>
        </w:rPr>
        <w:t>C</w:t>
      </w:r>
      <w:r w:rsidR="0089380E" w:rsidRPr="006453C8">
        <w:rPr>
          <w:rFonts w:ascii="Palatino Linotype" w:hAnsi="Palatino Linotype" w:cs="Arial"/>
          <w:b/>
          <w:color w:val="00B050"/>
          <w:sz w:val="24"/>
          <w:szCs w:val="24"/>
        </w:rPr>
        <w:t>2</w:t>
      </w:r>
      <w:r w:rsidRPr="006453C8">
        <w:rPr>
          <w:rFonts w:ascii="Palatino Linotype" w:hAnsi="Palatino Linotype" w:cs="Arial"/>
          <w:b/>
          <w:color w:val="00B050"/>
          <w:sz w:val="24"/>
          <w:szCs w:val="24"/>
        </w:rPr>
        <w:t xml:space="preserve"> – aktivnosti učenja, poučevanja in usposabljanja v </w:t>
      </w:r>
      <w:proofErr w:type="spellStart"/>
      <w:r w:rsidR="0089380E" w:rsidRPr="006453C8">
        <w:rPr>
          <w:rFonts w:ascii="Palatino Linotype" w:hAnsi="Palatino Linotype" w:cs="Arial"/>
          <w:b/>
          <w:color w:val="00B050"/>
          <w:sz w:val="24"/>
          <w:szCs w:val="24"/>
        </w:rPr>
        <w:t>Saint</w:t>
      </w:r>
      <w:proofErr w:type="spellEnd"/>
      <w:r w:rsidR="0089380E" w:rsidRPr="006453C8">
        <w:rPr>
          <w:rFonts w:ascii="Palatino Linotype" w:hAnsi="Palatino Linotype" w:cs="Arial"/>
          <w:b/>
          <w:color w:val="00B050"/>
          <w:sz w:val="24"/>
          <w:szCs w:val="24"/>
        </w:rPr>
        <w:t>-Amand-</w:t>
      </w:r>
      <w:proofErr w:type="spellStart"/>
      <w:r w:rsidR="0089380E" w:rsidRPr="006453C8">
        <w:rPr>
          <w:rFonts w:ascii="Palatino Linotype" w:hAnsi="Palatino Linotype" w:cs="Arial"/>
          <w:b/>
          <w:color w:val="00B050"/>
          <w:sz w:val="24"/>
          <w:szCs w:val="24"/>
        </w:rPr>
        <w:t>Montrond</w:t>
      </w:r>
      <w:proofErr w:type="spellEnd"/>
      <w:r w:rsidR="0089380E" w:rsidRPr="006453C8">
        <w:rPr>
          <w:rFonts w:ascii="Palatino Linotype" w:hAnsi="Palatino Linotype" w:cs="Arial"/>
          <w:b/>
          <w:color w:val="00B050"/>
          <w:sz w:val="24"/>
          <w:szCs w:val="24"/>
        </w:rPr>
        <w:t xml:space="preserve"> in </w:t>
      </w:r>
      <w:proofErr w:type="spellStart"/>
      <w:r w:rsidR="0089380E" w:rsidRPr="006453C8">
        <w:rPr>
          <w:rFonts w:ascii="Palatino Linotype" w:hAnsi="Palatino Linotype" w:cs="Arial"/>
          <w:b/>
          <w:color w:val="00B050"/>
          <w:sz w:val="24"/>
          <w:szCs w:val="24"/>
        </w:rPr>
        <w:t>Quiberon</w:t>
      </w:r>
      <w:proofErr w:type="spellEnd"/>
      <w:r w:rsidR="00B44D6B">
        <w:rPr>
          <w:rFonts w:ascii="Palatino Linotype" w:hAnsi="Palatino Linotype" w:cs="Arial"/>
          <w:b/>
          <w:color w:val="00B050"/>
          <w:sz w:val="24"/>
          <w:szCs w:val="24"/>
        </w:rPr>
        <w:t>, Francija</w:t>
      </w:r>
      <w:r w:rsidRPr="006453C8">
        <w:rPr>
          <w:rFonts w:ascii="Palatino Linotype" w:hAnsi="Palatino Linotype" w:cs="Arial"/>
          <w:b/>
          <w:color w:val="00B050"/>
          <w:sz w:val="24"/>
          <w:szCs w:val="24"/>
        </w:rPr>
        <w:t xml:space="preserve"> od </w:t>
      </w:r>
      <w:r w:rsidR="0089380E" w:rsidRPr="006453C8">
        <w:rPr>
          <w:rFonts w:ascii="Palatino Linotype" w:hAnsi="Palatino Linotype" w:cs="Arial"/>
          <w:b/>
          <w:color w:val="00B050"/>
          <w:sz w:val="24"/>
          <w:szCs w:val="24"/>
        </w:rPr>
        <w:t>1</w:t>
      </w:r>
      <w:r w:rsidRPr="006453C8">
        <w:rPr>
          <w:rFonts w:ascii="Palatino Linotype" w:hAnsi="Palatino Linotype" w:cs="Arial"/>
          <w:b/>
          <w:color w:val="00B050"/>
          <w:sz w:val="24"/>
          <w:szCs w:val="24"/>
        </w:rPr>
        <w:t xml:space="preserve">. </w:t>
      </w:r>
      <w:r w:rsidR="0089380E" w:rsidRPr="006453C8">
        <w:rPr>
          <w:rFonts w:ascii="Palatino Linotype" w:hAnsi="Palatino Linotype" w:cs="Arial"/>
          <w:b/>
          <w:color w:val="00B050"/>
          <w:sz w:val="24"/>
          <w:szCs w:val="24"/>
        </w:rPr>
        <w:t>4. 2019</w:t>
      </w:r>
      <w:r w:rsidRPr="006453C8">
        <w:rPr>
          <w:rFonts w:ascii="Palatino Linotype" w:hAnsi="Palatino Linotype" w:cs="Arial"/>
          <w:b/>
          <w:color w:val="00B050"/>
          <w:sz w:val="24"/>
          <w:szCs w:val="24"/>
        </w:rPr>
        <w:t xml:space="preserve"> – </w:t>
      </w:r>
      <w:r w:rsidR="0089380E" w:rsidRPr="006453C8">
        <w:rPr>
          <w:rFonts w:ascii="Palatino Linotype" w:hAnsi="Palatino Linotype" w:cs="Arial"/>
          <w:b/>
          <w:color w:val="00B050"/>
          <w:sz w:val="24"/>
          <w:szCs w:val="24"/>
        </w:rPr>
        <w:t>5. 4</w:t>
      </w:r>
      <w:r w:rsidRPr="006453C8">
        <w:rPr>
          <w:rFonts w:ascii="Palatino Linotype" w:hAnsi="Palatino Linotype" w:cs="Arial"/>
          <w:b/>
          <w:color w:val="00B050"/>
          <w:sz w:val="24"/>
          <w:szCs w:val="24"/>
        </w:rPr>
        <w:t>. 201</w:t>
      </w:r>
      <w:r w:rsidR="0089380E" w:rsidRPr="006453C8">
        <w:rPr>
          <w:rFonts w:ascii="Palatino Linotype" w:hAnsi="Palatino Linotype" w:cs="Arial"/>
          <w:b/>
          <w:color w:val="00B050"/>
          <w:sz w:val="24"/>
          <w:szCs w:val="24"/>
        </w:rPr>
        <w:t>9</w:t>
      </w:r>
      <w:r w:rsidRPr="006453C8">
        <w:rPr>
          <w:rFonts w:ascii="Palatino Linotype" w:hAnsi="Palatino Linotype" w:cs="Arial"/>
          <w:color w:val="00B050"/>
          <w:sz w:val="24"/>
          <w:szCs w:val="24"/>
        </w:rPr>
        <w:t xml:space="preserve"> (priloga: poročilo o izvedenih ak</w:t>
      </w:r>
      <w:r w:rsidR="0089380E" w:rsidRPr="006453C8">
        <w:rPr>
          <w:rFonts w:ascii="Palatino Linotype" w:hAnsi="Palatino Linotype" w:cs="Arial"/>
          <w:color w:val="00B050"/>
          <w:sz w:val="24"/>
          <w:szCs w:val="24"/>
        </w:rPr>
        <w:t>tivnostih – dostopno na: spletni</w:t>
      </w:r>
      <w:r w:rsidRPr="006453C8">
        <w:rPr>
          <w:rFonts w:ascii="Palatino Linotype" w:hAnsi="Palatino Linotype" w:cs="Arial"/>
          <w:color w:val="00B050"/>
          <w:sz w:val="24"/>
          <w:szCs w:val="24"/>
        </w:rPr>
        <w:t xml:space="preserve"> strani projekta na spletni strani šole</w:t>
      </w:r>
      <w:r w:rsidR="00B44D6B" w:rsidRPr="00B44D6B">
        <w:rPr>
          <w:rFonts w:ascii="Palatino Linotype" w:hAnsi="Palatino Linotype" w:cs="Arial"/>
          <w:color w:val="00B050"/>
          <w:sz w:val="24"/>
          <w:szCs w:val="24"/>
        </w:rPr>
        <w:t xml:space="preserve"> </w:t>
      </w:r>
      <w:proofErr w:type="spellStart"/>
      <w:r w:rsidR="00B44D6B" w:rsidRPr="006453C8">
        <w:rPr>
          <w:rFonts w:ascii="Palatino Linotype" w:hAnsi="Palatino Linotype" w:cs="Arial"/>
          <w:color w:val="00B050"/>
          <w:sz w:val="24"/>
          <w:szCs w:val="24"/>
        </w:rPr>
        <w:t>šole</w:t>
      </w:r>
      <w:proofErr w:type="spellEnd"/>
      <w:r w:rsidR="00B44D6B">
        <w:rPr>
          <w:rFonts w:ascii="Palatino Linotype" w:hAnsi="Palatino Linotype" w:cs="Arial"/>
          <w:color w:val="00B050"/>
          <w:sz w:val="24"/>
          <w:szCs w:val="24"/>
        </w:rPr>
        <w:t xml:space="preserve"> in </w:t>
      </w:r>
      <w:proofErr w:type="spellStart"/>
      <w:r w:rsidR="00B44D6B">
        <w:rPr>
          <w:rFonts w:ascii="Palatino Linotype" w:hAnsi="Palatino Linotype" w:cs="Arial"/>
          <w:color w:val="00B050"/>
          <w:sz w:val="24"/>
          <w:szCs w:val="24"/>
        </w:rPr>
        <w:t>eTwining</w:t>
      </w:r>
      <w:proofErr w:type="spellEnd"/>
      <w:r w:rsidR="00B44D6B">
        <w:rPr>
          <w:rFonts w:ascii="Palatino Linotype" w:hAnsi="Palatino Linotype" w:cs="Arial"/>
          <w:color w:val="00B050"/>
          <w:sz w:val="24"/>
          <w:szCs w:val="24"/>
        </w:rPr>
        <w:t>-</w:t>
      </w:r>
      <w:proofErr w:type="spellStart"/>
      <w:r w:rsidR="00B44D6B">
        <w:rPr>
          <w:rFonts w:ascii="Palatino Linotype" w:hAnsi="Palatino Linotype" w:cs="Arial"/>
          <w:color w:val="00B050"/>
          <w:sz w:val="24"/>
          <w:szCs w:val="24"/>
        </w:rPr>
        <w:t>TwinSpace</w:t>
      </w:r>
      <w:proofErr w:type="spellEnd"/>
      <w:r w:rsidR="00B44D6B">
        <w:rPr>
          <w:rFonts w:ascii="Palatino Linotype" w:hAnsi="Palatino Linotype" w:cs="Arial"/>
          <w:color w:val="00B050"/>
          <w:sz w:val="24"/>
          <w:szCs w:val="24"/>
        </w:rPr>
        <w:t xml:space="preserve"> projekta</w:t>
      </w:r>
      <w:r w:rsidRPr="006453C8">
        <w:rPr>
          <w:rFonts w:ascii="Palatino Linotype" w:hAnsi="Palatino Linotype" w:cs="Arial"/>
          <w:color w:val="00B050"/>
          <w:sz w:val="24"/>
          <w:szCs w:val="24"/>
        </w:rPr>
        <w:t>).</w:t>
      </w:r>
    </w:p>
    <w:p w:rsidR="003F0600" w:rsidRPr="00B44D6B" w:rsidRDefault="003F0600" w:rsidP="003F0600">
      <w:pPr>
        <w:pStyle w:val="Odstavekseznama"/>
        <w:numPr>
          <w:ilvl w:val="0"/>
          <w:numId w:val="1"/>
        </w:numPr>
        <w:spacing w:after="0" w:line="240" w:lineRule="auto"/>
        <w:ind w:left="57"/>
        <w:jc w:val="both"/>
        <w:rPr>
          <w:rFonts w:ascii="Palatino Linotype" w:hAnsi="Palatino Linotype" w:cs="Arial"/>
          <w:b/>
          <w:color w:val="00B050"/>
          <w:sz w:val="24"/>
          <w:szCs w:val="24"/>
        </w:rPr>
      </w:pPr>
      <w:r w:rsidRPr="00B44D6B">
        <w:rPr>
          <w:rFonts w:ascii="Palatino Linotype" w:hAnsi="Palatino Linotype" w:cs="Arial"/>
          <w:b/>
          <w:color w:val="00B050"/>
          <w:sz w:val="24"/>
          <w:szCs w:val="24"/>
        </w:rPr>
        <w:t xml:space="preserve">Obdobje od </w:t>
      </w:r>
      <w:r w:rsidR="006453C8" w:rsidRPr="00B44D6B">
        <w:rPr>
          <w:rFonts w:ascii="Palatino Linotype" w:hAnsi="Palatino Linotype" w:cs="Arial"/>
          <w:b/>
          <w:color w:val="00B050"/>
          <w:sz w:val="24"/>
          <w:szCs w:val="24"/>
        </w:rPr>
        <w:t>6. 4. 2019</w:t>
      </w:r>
      <w:r w:rsidR="00B44D6B" w:rsidRPr="00B44D6B">
        <w:rPr>
          <w:rFonts w:ascii="Palatino Linotype" w:hAnsi="Palatino Linotype" w:cs="Arial"/>
          <w:b/>
          <w:color w:val="00B050"/>
          <w:sz w:val="24"/>
          <w:szCs w:val="24"/>
        </w:rPr>
        <w:t xml:space="preserve"> do 5. 5. 2019</w:t>
      </w:r>
    </w:p>
    <w:p w:rsidR="003F0600" w:rsidRPr="00D445C9" w:rsidRDefault="003F0600" w:rsidP="003F0600">
      <w:pPr>
        <w:pStyle w:val="Odstavekseznama"/>
        <w:numPr>
          <w:ilvl w:val="0"/>
          <w:numId w:val="9"/>
        </w:numPr>
        <w:spacing w:after="0" w:line="240" w:lineRule="auto"/>
        <w:jc w:val="both"/>
        <w:rPr>
          <w:rFonts w:ascii="Palatino Linotype" w:hAnsi="Palatino Linotype" w:cs="Arial"/>
          <w:color w:val="00B050"/>
          <w:sz w:val="24"/>
          <w:szCs w:val="24"/>
        </w:rPr>
      </w:pPr>
      <w:r w:rsidRPr="00D445C9">
        <w:rPr>
          <w:rFonts w:ascii="Palatino Linotype" w:hAnsi="Palatino Linotype" w:cs="Arial"/>
          <w:color w:val="00B050"/>
          <w:sz w:val="24"/>
          <w:szCs w:val="24"/>
        </w:rPr>
        <w:lastRenderedPageBreak/>
        <w:t>Poročanje zaposlenim o poteku aktivnosti učenja, poučevanja in usposabljanja v Izoli ter o programu nadaljnjih aktivnosti v sklopu projekta na pedagoški konferenci.</w:t>
      </w:r>
    </w:p>
    <w:p w:rsidR="00D445C9" w:rsidRPr="00F027C2" w:rsidRDefault="00D445C9" w:rsidP="003F0600">
      <w:pPr>
        <w:pStyle w:val="Odstavekseznama"/>
        <w:numPr>
          <w:ilvl w:val="0"/>
          <w:numId w:val="9"/>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t>Predstavitev mobil</w:t>
      </w:r>
      <w:r w:rsidR="00E3285E" w:rsidRPr="00F027C2">
        <w:rPr>
          <w:rFonts w:ascii="Palatino Linotype" w:hAnsi="Palatino Linotype" w:cs="Arial"/>
          <w:color w:val="00B050"/>
          <w:sz w:val="24"/>
          <w:szCs w:val="24"/>
        </w:rPr>
        <w:t>nosti v Franciji ostalim dijakom</w:t>
      </w:r>
      <w:r w:rsidRPr="00F027C2">
        <w:rPr>
          <w:rFonts w:ascii="Palatino Linotype" w:hAnsi="Palatino Linotype" w:cs="Arial"/>
          <w:color w:val="00B050"/>
          <w:sz w:val="24"/>
          <w:szCs w:val="24"/>
        </w:rPr>
        <w:t>. Predstavitev so pripravili dijaki, ki so se udeležili mobilnosti v Franciji.</w:t>
      </w:r>
    </w:p>
    <w:p w:rsidR="00A938DD" w:rsidRDefault="00A938DD" w:rsidP="00494126">
      <w:pPr>
        <w:pStyle w:val="Navadensplet"/>
        <w:numPr>
          <w:ilvl w:val="0"/>
          <w:numId w:val="9"/>
        </w:numPr>
        <w:shd w:val="clear" w:color="auto" w:fill="FFFFFF"/>
        <w:spacing w:before="0" w:beforeAutospacing="0" w:after="0" w:afterAutospacing="0"/>
        <w:jc w:val="both"/>
        <w:textAlignment w:val="baseline"/>
        <w:rPr>
          <w:rFonts w:ascii="Palatino Linotype" w:hAnsi="Palatino Linotype"/>
          <w:color w:val="00B050"/>
        </w:rPr>
      </w:pPr>
      <w:r>
        <w:rPr>
          <w:rFonts w:ascii="Palatino Linotype" w:hAnsi="Palatino Linotype"/>
          <w:color w:val="00B050"/>
        </w:rPr>
        <w:t>Priprave na mobilnost v Nemčiji (pridobivanje soglasij staršev, seznanitev staršev  in ostale zadolžitve).</w:t>
      </w:r>
    </w:p>
    <w:p w:rsidR="00B44D6B" w:rsidRPr="006453C8" w:rsidRDefault="00B44D6B" w:rsidP="00B44D6B">
      <w:pPr>
        <w:pStyle w:val="Odstavekseznama"/>
        <w:numPr>
          <w:ilvl w:val="0"/>
          <w:numId w:val="1"/>
        </w:numPr>
        <w:spacing w:after="0" w:line="240" w:lineRule="auto"/>
        <w:ind w:left="57"/>
        <w:jc w:val="both"/>
        <w:rPr>
          <w:rFonts w:ascii="Palatino Linotype" w:hAnsi="Palatino Linotype" w:cs="Arial"/>
          <w:color w:val="00B050"/>
          <w:sz w:val="24"/>
          <w:szCs w:val="24"/>
        </w:rPr>
      </w:pPr>
      <w:r w:rsidRPr="006453C8">
        <w:rPr>
          <w:rFonts w:ascii="Palatino Linotype" w:hAnsi="Palatino Linotype" w:cs="Arial"/>
          <w:b/>
          <w:color w:val="00B050"/>
          <w:sz w:val="24"/>
          <w:szCs w:val="24"/>
        </w:rPr>
        <w:t>C</w:t>
      </w:r>
      <w:r w:rsidR="00D445C9">
        <w:rPr>
          <w:rFonts w:ascii="Palatino Linotype" w:hAnsi="Palatino Linotype" w:cs="Arial"/>
          <w:b/>
          <w:color w:val="00B050"/>
          <w:sz w:val="24"/>
          <w:szCs w:val="24"/>
        </w:rPr>
        <w:t>3</w:t>
      </w:r>
      <w:r w:rsidRPr="006453C8">
        <w:rPr>
          <w:rFonts w:ascii="Palatino Linotype" w:hAnsi="Palatino Linotype" w:cs="Arial"/>
          <w:b/>
          <w:color w:val="00B050"/>
          <w:sz w:val="24"/>
          <w:szCs w:val="24"/>
        </w:rPr>
        <w:t xml:space="preserve"> – aktivnosti učenja, poučevanja in usposabljanja v </w:t>
      </w:r>
      <w:proofErr w:type="spellStart"/>
      <w:r>
        <w:rPr>
          <w:rFonts w:ascii="Palatino Linotype" w:hAnsi="Palatino Linotype" w:cs="Arial"/>
          <w:b/>
          <w:color w:val="00B050"/>
          <w:sz w:val="24"/>
          <w:szCs w:val="24"/>
        </w:rPr>
        <w:t>Coesfeldu</w:t>
      </w:r>
      <w:proofErr w:type="spellEnd"/>
      <w:r>
        <w:rPr>
          <w:rFonts w:ascii="Palatino Linotype" w:hAnsi="Palatino Linotype" w:cs="Arial"/>
          <w:b/>
          <w:color w:val="00B050"/>
          <w:sz w:val="24"/>
          <w:szCs w:val="24"/>
        </w:rPr>
        <w:t>, Nemčija</w:t>
      </w:r>
      <w:r w:rsidRPr="006453C8">
        <w:rPr>
          <w:rFonts w:ascii="Palatino Linotype" w:hAnsi="Palatino Linotype" w:cs="Arial"/>
          <w:b/>
          <w:color w:val="00B050"/>
          <w:sz w:val="24"/>
          <w:szCs w:val="24"/>
        </w:rPr>
        <w:t xml:space="preserve"> od </w:t>
      </w:r>
      <w:r>
        <w:rPr>
          <w:rFonts w:ascii="Palatino Linotype" w:hAnsi="Palatino Linotype" w:cs="Arial"/>
          <w:b/>
          <w:color w:val="00B050"/>
          <w:sz w:val="24"/>
          <w:szCs w:val="24"/>
        </w:rPr>
        <w:t>6</w:t>
      </w:r>
      <w:r w:rsidRPr="006453C8">
        <w:rPr>
          <w:rFonts w:ascii="Palatino Linotype" w:hAnsi="Palatino Linotype" w:cs="Arial"/>
          <w:b/>
          <w:color w:val="00B050"/>
          <w:sz w:val="24"/>
          <w:szCs w:val="24"/>
        </w:rPr>
        <w:t xml:space="preserve">. </w:t>
      </w:r>
      <w:r>
        <w:rPr>
          <w:rFonts w:ascii="Palatino Linotype" w:hAnsi="Palatino Linotype" w:cs="Arial"/>
          <w:b/>
          <w:color w:val="00B050"/>
          <w:sz w:val="24"/>
          <w:szCs w:val="24"/>
        </w:rPr>
        <w:t>5</w:t>
      </w:r>
      <w:r w:rsidRPr="006453C8">
        <w:rPr>
          <w:rFonts w:ascii="Palatino Linotype" w:hAnsi="Palatino Linotype" w:cs="Arial"/>
          <w:b/>
          <w:color w:val="00B050"/>
          <w:sz w:val="24"/>
          <w:szCs w:val="24"/>
        </w:rPr>
        <w:t xml:space="preserve">. 2019 – </w:t>
      </w:r>
      <w:r>
        <w:rPr>
          <w:rFonts w:ascii="Palatino Linotype" w:hAnsi="Palatino Linotype" w:cs="Arial"/>
          <w:b/>
          <w:color w:val="00B050"/>
          <w:sz w:val="24"/>
          <w:szCs w:val="24"/>
        </w:rPr>
        <w:t>10. 5</w:t>
      </w:r>
      <w:r w:rsidRPr="006453C8">
        <w:rPr>
          <w:rFonts w:ascii="Palatino Linotype" w:hAnsi="Palatino Linotype" w:cs="Arial"/>
          <w:b/>
          <w:color w:val="00B050"/>
          <w:sz w:val="24"/>
          <w:szCs w:val="24"/>
        </w:rPr>
        <w:t>. 2019</w:t>
      </w:r>
      <w:r w:rsidRPr="006453C8">
        <w:rPr>
          <w:rFonts w:ascii="Palatino Linotype" w:hAnsi="Palatino Linotype" w:cs="Arial"/>
          <w:color w:val="00B050"/>
          <w:sz w:val="24"/>
          <w:szCs w:val="24"/>
        </w:rPr>
        <w:t xml:space="preserve"> (priloga: poročilo o izvedenih aktivnostih – dostopno na: spletni strani projekta na spletni strani šole</w:t>
      </w:r>
      <w:r>
        <w:rPr>
          <w:rFonts w:ascii="Palatino Linotype" w:hAnsi="Palatino Linotype" w:cs="Arial"/>
          <w:color w:val="00B050"/>
          <w:sz w:val="24"/>
          <w:szCs w:val="24"/>
        </w:rPr>
        <w:t xml:space="preserve"> in </w:t>
      </w:r>
      <w:proofErr w:type="spellStart"/>
      <w:r>
        <w:rPr>
          <w:rFonts w:ascii="Palatino Linotype" w:hAnsi="Palatino Linotype" w:cs="Arial"/>
          <w:color w:val="00B050"/>
          <w:sz w:val="24"/>
          <w:szCs w:val="24"/>
        </w:rPr>
        <w:t>eTwining</w:t>
      </w:r>
      <w:proofErr w:type="spellEnd"/>
      <w:r>
        <w:rPr>
          <w:rFonts w:ascii="Palatino Linotype" w:hAnsi="Palatino Linotype" w:cs="Arial"/>
          <w:color w:val="00B050"/>
          <w:sz w:val="24"/>
          <w:szCs w:val="24"/>
        </w:rPr>
        <w:t>-</w:t>
      </w:r>
      <w:proofErr w:type="spellStart"/>
      <w:r>
        <w:rPr>
          <w:rFonts w:ascii="Palatino Linotype" w:hAnsi="Palatino Linotype" w:cs="Arial"/>
          <w:color w:val="00B050"/>
          <w:sz w:val="24"/>
          <w:szCs w:val="24"/>
        </w:rPr>
        <w:t>TwinSpace</w:t>
      </w:r>
      <w:proofErr w:type="spellEnd"/>
      <w:r>
        <w:rPr>
          <w:rFonts w:ascii="Palatino Linotype" w:hAnsi="Palatino Linotype" w:cs="Arial"/>
          <w:color w:val="00B050"/>
          <w:sz w:val="24"/>
          <w:szCs w:val="24"/>
        </w:rPr>
        <w:t xml:space="preserve"> projekta</w:t>
      </w:r>
      <w:r w:rsidRPr="006453C8">
        <w:rPr>
          <w:rFonts w:ascii="Palatino Linotype" w:hAnsi="Palatino Linotype" w:cs="Arial"/>
          <w:color w:val="00B050"/>
          <w:sz w:val="24"/>
          <w:szCs w:val="24"/>
        </w:rPr>
        <w:t>).</w:t>
      </w:r>
    </w:p>
    <w:p w:rsidR="003F0600" w:rsidRPr="00775440"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 xml:space="preserve">Obdobje od </w:t>
      </w:r>
      <w:r w:rsidR="00D445C9" w:rsidRPr="00775440">
        <w:rPr>
          <w:rFonts w:ascii="Palatino Linotype" w:hAnsi="Palatino Linotype" w:cs="Arial"/>
          <w:b/>
          <w:color w:val="00B050"/>
          <w:sz w:val="24"/>
          <w:szCs w:val="24"/>
        </w:rPr>
        <w:t>11. 5. 2019</w:t>
      </w:r>
      <w:r w:rsidRPr="00775440">
        <w:rPr>
          <w:rFonts w:ascii="Palatino Linotype" w:hAnsi="Palatino Linotype" w:cs="Arial"/>
          <w:b/>
          <w:color w:val="00B050"/>
          <w:sz w:val="24"/>
          <w:szCs w:val="24"/>
        </w:rPr>
        <w:t xml:space="preserve"> do </w:t>
      </w:r>
      <w:r w:rsidR="00D445C9" w:rsidRPr="00775440">
        <w:rPr>
          <w:rFonts w:ascii="Palatino Linotype" w:hAnsi="Palatino Linotype" w:cs="Arial"/>
          <w:b/>
          <w:color w:val="00B050"/>
          <w:sz w:val="24"/>
          <w:szCs w:val="24"/>
        </w:rPr>
        <w:t>6. 10</w:t>
      </w:r>
      <w:r w:rsidRPr="00775440">
        <w:rPr>
          <w:rFonts w:ascii="Palatino Linotype" w:hAnsi="Palatino Linotype" w:cs="Arial"/>
          <w:b/>
          <w:color w:val="00B050"/>
          <w:sz w:val="24"/>
          <w:szCs w:val="24"/>
        </w:rPr>
        <w:t>. 201</w:t>
      </w:r>
      <w:r w:rsidR="00D445C9" w:rsidRPr="00775440">
        <w:rPr>
          <w:rFonts w:ascii="Palatino Linotype" w:hAnsi="Palatino Linotype" w:cs="Arial"/>
          <w:b/>
          <w:color w:val="00B050"/>
          <w:sz w:val="24"/>
          <w:szCs w:val="24"/>
        </w:rPr>
        <w:t>9</w:t>
      </w:r>
    </w:p>
    <w:p w:rsidR="00E3285E" w:rsidRPr="00F027C2" w:rsidRDefault="00E3285E" w:rsidP="00444658">
      <w:pPr>
        <w:pStyle w:val="Odstavekseznama"/>
        <w:numPr>
          <w:ilvl w:val="0"/>
          <w:numId w:val="3"/>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t>Predstavitev mobilnosti v Nemčiji ostalim dijakom. Predstavitev so pripravili dijaki, ki so se udeležili mobilnosti v Nemčiji.</w:t>
      </w:r>
    </w:p>
    <w:p w:rsidR="00444658" w:rsidRPr="003409B0" w:rsidRDefault="00444658" w:rsidP="00444658">
      <w:pPr>
        <w:pStyle w:val="Odstavekseznama"/>
        <w:numPr>
          <w:ilvl w:val="0"/>
          <w:numId w:val="3"/>
        </w:numPr>
        <w:spacing w:after="0" w:line="240" w:lineRule="auto"/>
        <w:jc w:val="both"/>
        <w:rPr>
          <w:rFonts w:ascii="Palatino Linotype" w:hAnsi="Palatino Linotype" w:cs="Arial"/>
          <w:color w:val="00B050"/>
          <w:sz w:val="24"/>
          <w:szCs w:val="24"/>
        </w:rPr>
      </w:pPr>
      <w:r w:rsidRPr="003409B0">
        <w:rPr>
          <w:rFonts w:ascii="Palatino Linotype" w:hAnsi="Palatino Linotype"/>
          <w:color w:val="00B050"/>
          <w:sz w:val="24"/>
          <w:szCs w:val="24"/>
          <w:shd w:val="clear" w:color="auto" w:fill="FFFFFF"/>
        </w:rPr>
        <w:t>Dne 26.5.2019 smo organizirali kuharsko tekmovanje za osnovnošolce “Zlata kuhalnica</w:t>
      </w:r>
      <w:r w:rsidR="00F77236">
        <w:rPr>
          <w:rFonts w:ascii="Palatino Linotype" w:hAnsi="Palatino Linotype"/>
          <w:color w:val="00B050"/>
          <w:sz w:val="24"/>
          <w:szCs w:val="24"/>
          <w:shd w:val="clear" w:color="auto" w:fill="FFFFFF"/>
        </w:rPr>
        <w:t>«</w:t>
      </w:r>
      <w:r w:rsidRPr="003409B0">
        <w:rPr>
          <w:rFonts w:ascii="Palatino Linotype" w:hAnsi="Palatino Linotype"/>
          <w:color w:val="00B050"/>
          <w:sz w:val="24"/>
          <w:szCs w:val="24"/>
          <w:shd w:val="clear" w:color="auto" w:fill="FFFFFF"/>
        </w:rPr>
        <w:t>. Ob tej priložnosti smo vsem udeležencem predstavili naš projekt.</w:t>
      </w:r>
    </w:p>
    <w:p w:rsidR="003409B0" w:rsidRPr="003409B0" w:rsidRDefault="003409B0" w:rsidP="003F0600">
      <w:pPr>
        <w:pStyle w:val="Odstavekseznama"/>
        <w:numPr>
          <w:ilvl w:val="0"/>
          <w:numId w:val="3"/>
        </w:numPr>
        <w:spacing w:after="0" w:line="240" w:lineRule="auto"/>
        <w:jc w:val="both"/>
        <w:rPr>
          <w:rFonts w:ascii="Palatino Linotype" w:hAnsi="Palatino Linotype" w:cs="Arial"/>
          <w:color w:val="00B050"/>
          <w:sz w:val="24"/>
          <w:szCs w:val="24"/>
        </w:rPr>
      </w:pPr>
      <w:r w:rsidRPr="003409B0">
        <w:rPr>
          <w:rFonts w:ascii="Palatino Linotype" w:hAnsi="Palatino Linotype" w:cs="Arial"/>
          <w:color w:val="00B050"/>
          <w:sz w:val="24"/>
          <w:szCs w:val="24"/>
        </w:rPr>
        <w:t>Junija 2019 smo v lokalnem časopisu Mandrač objavili prispevek o sodelovanju v projektu Ali si žejen (</w:t>
      </w:r>
      <w:hyperlink r:id="rId9" w:history="1">
        <w:r w:rsidRPr="003409B0">
          <w:rPr>
            <w:rStyle w:val="Hiperpovezava"/>
            <w:rFonts w:ascii="Palatino Linotype" w:hAnsi="Palatino Linotype" w:cs="Arial"/>
            <w:color w:val="00B050"/>
            <w:sz w:val="24"/>
            <w:szCs w:val="24"/>
          </w:rPr>
          <w:t>http://projektsizejen.splet.arnes.si/</w:t>
        </w:r>
      </w:hyperlink>
      <w:r w:rsidRPr="003409B0">
        <w:rPr>
          <w:rFonts w:ascii="Palatino Linotype" w:hAnsi="Palatino Linotype" w:cs="Arial"/>
          <w:color w:val="00B050"/>
          <w:sz w:val="24"/>
          <w:szCs w:val="24"/>
        </w:rPr>
        <w:t xml:space="preserve">) </w:t>
      </w:r>
    </w:p>
    <w:p w:rsidR="00467DB0" w:rsidRDefault="00467DB0" w:rsidP="003F0600">
      <w:pPr>
        <w:pStyle w:val="Odstavekseznama"/>
        <w:numPr>
          <w:ilvl w:val="0"/>
          <w:numId w:val="3"/>
        </w:numPr>
        <w:spacing w:after="0" w:line="240" w:lineRule="auto"/>
        <w:jc w:val="both"/>
        <w:rPr>
          <w:rFonts w:ascii="Palatino Linotype" w:hAnsi="Palatino Linotype" w:cs="Arial"/>
          <w:color w:val="1F4E79" w:themeColor="accent1" w:themeShade="80"/>
          <w:sz w:val="24"/>
          <w:szCs w:val="24"/>
        </w:rPr>
      </w:pPr>
      <w:r w:rsidRPr="00467DB0">
        <w:rPr>
          <w:rFonts w:ascii="Palatino Linotype" w:hAnsi="Palatino Linotype" w:cs="Arial"/>
          <w:color w:val="00B050"/>
          <w:sz w:val="24"/>
          <w:szCs w:val="24"/>
        </w:rPr>
        <w:t xml:space="preserve">Nadaljevali smo z desetdnevnimi meritvami količine padavin (15. 6. -24. 6. 2019) </w:t>
      </w:r>
      <w:r>
        <w:rPr>
          <w:rFonts w:ascii="Palatino Linotype" w:hAnsi="Palatino Linotype" w:cs="Arial"/>
          <w:color w:val="00B050"/>
          <w:sz w:val="24"/>
          <w:szCs w:val="24"/>
        </w:rPr>
        <w:t xml:space="preserve"> </w:t>
      </w:r>
      <w:r w:rsidRPr="00467DB0">
        <w:rPr>
          <w:rFonts w:ascii="Palatino Linotype" w:hAnsi="Palatino Linotype" w:cs="Arial"/>
          <w:color w:val="00B050"/>
          <w:sz w:val="24"/>
          <w:szCs w:val="24"/>
        </w:rPr>
        <w:t>in (</w:t>
      </w:r>
      <w:r w:rsidRPr="00467DB0">
        <w:rPr>
          <w:rFonts w:ascii="Palatino Linotype" w:hAnsi="Palatino Linotype"/>
          <w:color w:val="00B050"/>
          <w:sz w:val="24"/>
          <w:szCs w:val="24"/>
        </w:rPr>
        <w:t>15.</w:t>
      </w:r>
      <w:r w:rsidR="003409B0">
        <w:rPr>
          <w:rFonts w:ascii="Palatino Linotype" w:hAnsi="Palatino Linotype"/>
          <w:color w:val="00B050"/>
          <w:sz w:val="24"/>
          <w:szCs w:val="24"/>
        </w:rPr>
        <w:t xml:space="preserve"> </w:t>
      </w:r>
      <w:r w:rsidRPr="00467DB0">
        <w:rPr>
          <w:rFonts w:ascii="Palatino Linotype" w:hAnsi="Palatino Linotype"/>
          <w:color w:val="00B050"/>
          <w:sz w:val="24"/>
          <w:szCs w:val="24"/>
        </w:rPr>
        <w:t>9.-24</w:t>
      </w:r>
      <w:r w:rsidR="003409B0">
        <w:rPr>
          <w:rFonts w:ascii="Palatino Linotype" w:hAnsi="Palatino Linotype"/>
          <w:color w:val="00B050"/>
          <w:sz w:val="24"/>
          <w:szCs w:val="24"/>
        </w:rPr>
        <w:t xml:space="preserve"> </w:t>
      </w:r>
      <w:r w:rsidRPr="00467DB0">
        <w:rPr>
          <w:rFonts w:ascii="Palatino Linotype" w:hAnsi="Palatino Linotype"/>
          <w:color w:val="00B050"/>
          <w:sz w:val="24"/>
          <w:szCs w:val="24"/>
        </w:rPr>
        <w:t>.9.</w:t>
      </w:r>
      <w:r w:rsidR="003409B0">
        <w:rPr>
          <w:rFonts w:ascii="Palatino Linotype" w:hAnsi="Palatino Linotype"/>
          <w:color w:val="00B050"/>
          <w:sz w:val="24"/>
          <w:szCs w:val="24"/>
        </w:rPr>
        <w:t xml:space="preserve"> </w:t>
      </w:r>
      <w:r w:rsidRPr="00467DB0">
        <w:rPr>
          <w:rFonts w:ascii="Palatino Linotype" w:hAnsi="Palatino Linotype"/>
          <w:color w:val="00B050"/>
          <w:sz w:val="24"/>
          <w:szCs w:val="24"/>
        </w:rPr>
        <w:t xml:space="preserve">2019) </w:t>
      </w:r>
      <w:r w:rsidRPr="00467DB0">
        <w:rPr>
          <w:rFonts w:ascii="Palatino Linotype" w:hAnsi="Palatino Linotype" w:cs="Arial"/>
          <w:color w:val="00B050"/>
          <w:sz w:val="24"/>
          <w:szCs w:val="24"/>
        </w:rPr>
        <w:t>v vseh sodelujočih državah.</w:t>
      </w:r>
      <w:r w:rsidRPr="00467DB0">
        <w:rPr>
          <w:rFonts w:ascii="Palatino Linotype" w:hAnsi="Palatino Linotype" w:cs="Arial"/>
          <w:color w:val="1F4E79" w:themeColor="accent1" w:themeShade="80"/>
          <w:sz w:val="24"/>
          <w:szCs w:val="24"/>
        </w:rPr>
        <w:t xml:space="preserve"> </w:t>
      </w:r>
    </w:p>
    <w:p w:rsidR="003F0600" w:rsidRPr="003409B0" w:rsidRDefault="003409B0" w:rsidP="003F0600">
      <w:pPr>
        <w:pStyle w:val="Odstavekseznama"/>
        <w:numPr>
          <w:ilvl w:val="0"/>
          <w:numId w:val="3"/>
        </w:numPr>
        <w:spacing w:after="0" w:line="240" w:lineRule="auto"/>
        <w:jc w:val="both"/>
        <w:rPr>
          <w:rFonts w:ascii="Palatino Linotype" w:hAnsi="Palatino Linotype" w:cs="Arial"/>
          <w:color w:val="00B050"/>
          <w:sz w:val="24"/>
          <w:szCs w:val="24"/>
        </w:rPr>
      </w:pPr>
      <w:r w:rsidRPr="003409B0">
        <w:rPr>
          <w:rFonts w:ascii="Palatino Linotype" w:hAnsi="Palatino Linotype" w:cs="Arial"/>
          <w:color w:val="00B050"/>
          <w:sz w:val="24"/>
          <w:szCs w:val="24"/>
        </w:rPr>
        <w:t>Obisk, snemanje in izdelava videoposnetka o Sečoveljskih solinah, ki smo ga predstavili na mobilnosti na Slovaškem.</w:t>
      </w:r>
    </w:p>
    <w:p w:rsidR="00F66723" w:rsidRPr="00F027C2" w:rsidRDefault="00F66723" w:rsidP="00C35344">
      <w:pPr>
        <w:pStyle w:val="Odstavekseznama"/>
        <w:numPr>
          <w:ilvl w:val="0"/>
          <w:numId w:val="3"/>
        </w:numPr>
        <w:spacing w:after="0"/>
        <w:ind w:left="357"/>
        <w:jc w:val="both"/>
        <w:rPr>
          <w:rFonts w:ascii="Palatino Linotype" w:hAnsi="Palatino Linotype"/>
          <w:color w:val="00B050"/>
          <w:sz w:val="24"/>
          <w:szCs w:val="24"/>
        </w:rPr>
      </w:pPr>
      <w:r w:rsidRPr="00F027C2">
        <w:rPr>
          <w:rFonts w:ascii="Palatino Linotype" w:hAnsi="Palatino Linotype"/>
          <w:color w:val="00B050"/>
          <w:sz w:val="24"/>
          <w:szCs w:val="24"/>
        </w:rPr>
        <w:t>Dijaki šole so pričeli z zbiranjem izrazov povezanih z vodo za izdelavo »vodnega slovarja«. Zbrane izraze z obrazložitvami so nato pri pouku angleškega jezika prevedli v angleščino. Tako pripravljen »vodni slovar« smo delili z s šolami partnericami</w:t>
      </w:r>
      <w:r w:rsidR="0001238C" w:rsidRPr="00F027C2">
        <w:rPr>
          <w:rFonts w:ascii="Palatino Linotype" w:hAnsi="Palatino Linotype"/>
          <w:color w:val="00B050"/>
          <w:sz w:val="24"/>
          <w:szCs w:val="24"/>
        </w:rPr>
        <w:t xml:space="preserve"> za prevode v njihove matične jezike. </w:t>
      </w:r>
    </w:p>
    <w:p w:rsidR="003409B0" w:rsidRPr="00C35344" w:rsidRDefault="003409B0" w:rsidP="00C35344">
      <w:pPr>
        <w:pStyle w:val="Odstavekseznama"/>
        <w:numPr>
          <w:ilvl w:val="0"/>
          <w:numId w:val="3"/>
        </w:numPr>
        <w:spacing w:after="0"/>
        <w:ind w:left="357"/>
        <w:jc w:val="both"/>
        <w:rPr>
          <w:rFonts w:ascii="Palatino Linotype" w:hAnsi="Palatino Linotype"/>
          <w:color w:val="00B050"/>
          <w:sz w:val="24"/>
          <w:szCs w:val="24"/>
        </w:rPr>
      </w:pPr>
      <w:r w:rsidRPr="00C35344">
        <w:rPr>
          <w:rFonts w:ascii="Palatino Linotype" w:hAnsi="Palatino Linotype"/>
          <w:color w:val="00B050"/>
          <w:sz w:val="24"/>
          <w:szCs w:val="24"/>
        </w:rPr>
        <w:t>V okviru projektnega tedna Šola nekoliko drugače smo v oktobru 2019 v programu gastronomija in turizem veliko pozornost namenili tudi vodi in pojavom povezanih z vodo. Tako smo na terenu fotografirali pojave v povezavi z vsemi vrstami voda, drugi dijaki pa so na terenu spoznavali vodne vire v Izoli.</w:t>
      </w:r>
      <w:r w:rsidR="00B55AC7" w:rsidRPr="00C35344">
        <w:rPr>
          <w:rFonts w:ascii="Palatino Linotype" w:hAnsi="Palatino Linotype" w:cs="Arial"/>
          <w:sz w:val="24"/>
          <w:szCs w:val="24"/>
        </w:rPr>
        <w:t xml:space="preserve">  </w:t>
      </w:r>
    </w:p>
    <w:p w:rsidR="00A938DD" w:rsidRPr="00444658" w:rsidRDefault="00A938DD" w:rsidP="00C35344">
      <w:pPr>
        <w:pStyle w:val="Navadensplet"/>
        <w:numPr>
          <w:ilvl w:val="0"/>
          <w:numId w:val="3"/>
        </w:numPr>
        <w:shd w:val="clear" w:color="auto" w:fill="FFFFFF"/>
        <w:spacing w:before="0" w:beforeAutospacing="0" w:after="0" w:afterAutospacing="0"/>
        <w:ind w:left="357" w:hanging="357"/>
        <w:jc w:val="both"/>
        <w:textAlignment w:val="baseline"/>
        <w:rPr>
          <w:rFonts w:ascii="Palatino Linotype" w:hAnsi="Palatino Linotype"/>
          <w:color w:val="00B050"/>
        </w:rPr>
      </w:pPr>
      <w:r>
        <w:rPr>
          <w:rFonts w:ascii="Palatino Linotype" w:hAnsi="Palatino Linotype"/>
          <w:color w:val="00B050"/>
        </w:rPr>
        <w:t>Priprave na mobilnost na Slovaškem (pridobivanje soglasij staršev, seznanitev staršev z namest</w:t>
      </w:r>
      <w:r w:rsidR="00E3285E">
        <w:rPr>
          <w:rFonts w:ascii="Palatino Linotype" w:hAnsi="Palatino Linotype"/>
          <w:color w:val="00B050"/>
        </w:rPr>
        <w:t>it</w:t>
      </w:r>
      <w:r>
        <w:rPr>
          <w:rFonts w:ascii="Palatino Linotype" w:hAnsi="Palatino Linotype"/>
          <w:color w:val="00B050"/>
        </w:rPr>
        <w:t>vami; dijakinje so prebivale pri slovaških dijakinjah in ostale zadolžitve).</w:t>
      </w:r>
    </w:p>
    <w:p w:rsidR="003F0600" w:rsidRPr="00D445C9" w:rsidRDefault="003F0600" w:rsidP="00A938DD">
      <w:pPr>
        <w:pStyle w:val="Odstavekseznama"/>
        <w:numPr>
          <w:ilvl w:val="0"/>
          <w:numId w:val="1"/>
        </w:numPr>
        <w:spacing w:after="0" w:line="240" w:lineRule="auto"/>
        <w:ind w:left="57" w:hanging="357"/>
        <w:jc w:val="both"/>
        <w:rPr>
          <w:rFonts w:ascii="Palatino Linotype" w:hAnsi="Palatino Linotype" w:cs="Arial"/>
          <w:color w:val="00B050"/>
          <w:sz w:val="24"/>
          <w:szCs w:val="24"/>
        </w:rPr>
      </w:pPr>
      <w:r w:rsidRPr="00D445C9">
        <w:rPr>
          <w:rFonts w:ascii="Palatino Linotype" w:hAnsi="Palatino Linotype" w:cs="Arial"/>
          <w:b/>
          <w:color w:val="00B050"/>
          <w:sz w:val="24"/>
          <w:szCs w:val="24"/>
        </w:rPr>
        <w:t>C</w:t>
      </w:r>
      <w:r w:rsidR="00D445C9" w:rsidRPr="00D445C9">
        <w:rPr>
          <w:rFonts w:ascii="Palatino Linotype" w:hAnsi="Palatino Linotype" w:cs="Arial"/>
          <w:b/>
          <w:color w:val="00B050"/>
          <w:sz w:val="24"/>
          <w:szCs w:val="24"/>
        </w:rPr>
        <w:t>4</w:t>
      </w:r>
      <w:r w:rsidRPr="00D445C9">
        <w:rPr>
          <w:rFonts w:ascii="Palatino Linotype" w:hAnsi="Palatino Linotype" w:cs="Arial"/>
          <w:b/>
          <w:color w:val="00B050"/>
          <w:sz w:val="24"/>
          <w:szCs w:val="24"/>
        </w:rPr>
        <w:t xml:space="preserve"> – aktivnosti učenja, poučevanja in usposabljanja v </w:t>
      </w:r>
      <w:r w:rsidR="00D445C9" w:rsidRPr="00D445C9">
        <w:rPr>
          <w:rFonts w:ascii="Palatino Linotype" w:hAnsi="Palatino Linotype" w:cs="Arial"/>
          <w:b/>
          <w:color w:val="00B050"/>
          <w:sz w:val="24"/>
          <w:szCs w:val="24"/>
        </w:rPr>
        <w:t xml:space="preserve">kraju </w:t>
      </w:r>
      <w:proofErr w:type="spellStart"/>
      <w:r w:rsidR="00D445C9" w:rsidRPr="00D445C9">
        <w:rPr>
          <w:rFonts w:ascii="Palatino Linotype" w:hAnsi="Palatino Linotype" w:cs="Arial"/>
          <w:b/>
          <w:color w:val="00B050"/>
          <w:sz w:val="24"/>
          <w:szCs w:val="24"/>
        </w:rPr>
        <w:t>Namestovo</w:t>
      </w:r>
      <w:proofErr w:type="spellEnd"/>
      <w:r w:rsidRPr="00D445C9">
        <w:rPr>
          <w:rFonts w:ascii="Palatino Linotype" w:hAnsi="Palatino Linotype" w:cs="Arial"/>
          <w:b/>
          <w:color w:val="00B050"/>
          <w:sz w:val="24"/>
          <w:szCs w:val="24"/>
        </w:rPr>
        <w:t xml:space="preserve">, </w:t>
      </w:r>
      <w:r w:rsidR="00D445C9" w:rsidRPr="00D445C9">
        <w:rPr>
          <w:rFonts w:ascii="Palatino Linotype" w:hAnsi="Palatino Linotype" w:cs="Arial"/>
          <w:b/>
          <w:color w:val="00B050"/>
          <w:sz w:val="24"/>
          <w:szCs w:val="24"/>
        </w:rPr>
        <w:t>Slovaška</w:t>
      </w:r>
      <w:r w:rsidRPr="00D445C9">
        <w:rPr>
          <w:rFonts w:ascii="Palatino Linotype" w:hAnsi="Palatino Linotype" w:cs="Arial"/>
          <w:b/>
          <w:color w:val="00B050"/>
          <w:sz w:val="24"/>
          <w:szCs w:val="24"/>
        </w:rPr>
        <w:t xml:space="preserve"> od </w:t>
      </w:r>
      <w:r w:rsidR="00D445C9" w:rsidRPr="00D445C9">
        <w:rPr>
          <w:rFonts w:ascii="Palatino Linotype" w:hAnsi="Palatino Linotype" w:cs="Arial"/>
          <w:b/>
          <w:color w:val="00B050"/>
          <w:sz w:val="24"/>
          <w:szCs w:val="24"/>
        </w:rPr>
        <w:t>7</w:t>
      </w:r>
      <w:r w:rsidRPr="00D445C9">
        <w:rPr>
          <w:rFonts w:ascii="Palatino Linotype" w:hAnsi="Palatino Linotype" w:cs="Arial"/>
          <w:b/>
          <w:color w:val="00B050"/>
          <w:sz w:val="24"/>
          <w:szCs w:val="24"/>
        </w:rPr>
        <w:t xml:space="preserve">. </w:t>
      </w:r>
      <w:r w:rsidR="00D445C9" w:rsidRPr="00D445C9">
        <w:rPr>
          <w:rFonts w:ascii="Palatino Linotype" w:hAnsi="Palatino Linotype" w:cs="Arial"/>
          <w:b/>
          <w:color w:val="00B050"/>
          <w:sz w:val="24"/>
          <w:szCs w:val="24"/>
        </w:rPr>
        <w:t>10</w:t>
      </w:r>
      <w:r w:rsidRPr="00D445C9">
        <w:rPr>
          <w:rFonts w:ascii="Palatino Linotype" w:hAnsi="Palatino Linotype" w:cs="Arial"/>
          <w:b/>
          <w:color w:val="00B050"/>
          <w:sz w:val="24"/>
          <w:szCs w:val="24"/>
        </w:rPr>
        <w:t>. 201</w:t>
      </w:r>
      <w:r w:rsidR="00D445C9" w:rsidRPr="00D445C9">
        <w:rPr>
          <w:rFonts w:ascii="Palatino Linotype" w:hAnsi="Palatino Linotype" w:cs="Arial"/>
          <w:b/>
          <w:color w:val="00B050"/>
          <w:sz w:val="24"/>
          <w:szCs w:val="24"/>
        </w:rPr>
        <w:t>9</w:t>
      </w:r>
      <w:r w:rsidRPr="00D445C9">
        <w:rPr>
          <w:rFonts w:ascii="Palatino Linotype" w:hAnsi="Palatino Linotype" w:cs="Arial"/>
          <w:b/>
          <w:color w:val="00B050"/>
          <w:sz w:val="24"/>
          <w:szCs w:val="24"/>
        </w:rPr>
        <w:t xml:space="preserve"> – </w:t>
      </w:r>
      <w:r w:rsidR="00D445C9" w:rsidRPr="00D445C9">
        <w:rPr>
          <w:rFonts w:ascii="Palatino Linotype" w:hAnsi="Palatino Linotype" w:cs="Arial"/>
          <w:b/>
          <w:color w:val="00B050"/>
          <w:sz w:val="24"/>
          <w:szCs w:val="24"/>
        </w:rPr>
        <w:t>11. 10</w:t>
      </w:r>
      <w:r w:rsidRPr="00D445C9">
        <w:rPr>
          <w:rFonts w:ascii="Palatino Linotype" w:hAnsi="Palatino Linotype" w:cs="Arial"/>
          <w:b/>
          <w:color w:val="00B050"/>
          <w:sz w:val="24"/>
          <w:szCs w:val="24"/>
        </w:rPr>
        <w:t>. 201</w:t>
      </w:r>
      <w:r w:rsidR="00D445C9" w:rsidRPr="00D445C9">
        <w:rPr>
          <w:rFonts w:ascii="Palatino Linotype" w:hAnsi="Palatino Linotype" w:cs="Arial"/>
          <w:b/>
          <w:color w:val="00B050"/>
          <w:sz w:val="24"/>
          <w:szCs w:val="24"/>
        </w:rPr>
        <w:t>9</w:t>
      </w:r>
      <w:r w:rsidRPr="00D445C9">
        <w:rPr>
          <w:rFonts w:ascii="Palatino Linotype" w:hAnsi="Palatino Linotype" w:cs="Arial"/>
          <w:color w:val="00B050"/>
          <w:sz w:val="24"/>
          <w:szCs w:val="24"/>
        </w:rPr>
        <w:t xml:space="preserve"> (priloga: poročilo o izvedenih aktivnostih – dostopno na: spletne strani projekta na spletni strani šole in </w:t>
      </w:r>
      <w:proofErr w:type="spellStart"/>
      <w:r w:rsidRPr="00D445C9">
        <w:rPr>
          <w:rFonts w:ascii="Palatino Linotype" w:hAnsi="Palatino Linotype" w:cs="Arial"/>
          <w:color w:val="00B050"/>
          <w:sz w:val="24"/>
          <w:szCs w:val="24"/>
        </w:rPr>
        <w:t>eTwining</w:t>
      </w:r>
      <w:proofErr w:type="spellEnd"/>
      <w:r w:rsidRPr="00D445C9">
        <w:rPr>
          <w:rFonts w:ascii="Palatino Linotype" w:hAnsi="Palatino Linotype" w:cs="Arial"/>
          <w:color w:val="00B050"/>
          <w:sz w:val="24"/>
          <w:szCs w:val="24"/>
        </w:rPr>
        <w:t>-</w:t>
      </w:r>
      <w:proofErr w:type="spellStart"/>
      <w:r w:rsidRPr="00D445C9">
        <w:rPr>
          <w:rFonts w:ascii="Palatino Linotype" w:hAnsi="Palatino Linotype" w:cs="Arial"/>
          <w:color w:val="00B050"/>
          <w:sz w:val="24"/>
          <w:szCs w:val="24"/>
        </w:rPr>
        <w:t>TwinSpace</w:t>
      </w:r>
      <w:proofErr w:type="spellEnd"/>
      <w:r w:rsidRPr="00D445C9">
        <w:rPr>
          <w:rFonts w:ascii="Palatino Linotype" w:hAnsi="Palatino Linotype" w:cs="Arial"/>
          <w:color w:val="00B050"/>
          <w:sz w:val="24"/>
          <w:szCs w:val="24"/>
        </w:rPr>
        <w:t xml:space="preserve"> projekta.</w:t>
      </w:r>
    </w:p>
    <w:p w:rsidR="00E3285E" w:rsidRPr="00E3285E" w:rsidRDefault="003F0600" w:rsidP="00E3285E">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Obdobje od 1</w:t>
      </w:r>
      <w:r w:rsidR="00775440" w:rsidRPr="00775440">
        <w:rPr>
          <w:rFonts w:ascii="Palatino Linotype" w:hAnsi="Palatino Linotype" w:cs="Arial"/>
          <w:b/>
          <w:color w:val="00B050"/>
          <w:sz w:val="24"/>
          <w:szCs w:val="24"/>
        </w:rPr>
        <w:t>2</w:t>
      </w:r>
      <w:r w:rsidRPr="00775440">
        <w:rPr>
          <w:rFonts w:ascii="Palatino Linotype" w:hAnsi="Palatino Linotype" w:cs="Arial"/>
          <w:b/>
          <w:color w:val="00B050"/>
          <w:sz w:val="24"/>
          <w:szCs w:val="24"/>
        </w:rPr>
        <w:t xml:space="preserve">. </w:t>
      </w:r>
      <w:r w:rsidR="00775440" w:rsidRPr="00775440">
        <w:rPr>
          <w:rFonts w:ascii="Palatino Linotype" w:hAnsi="Palatino Linotype" w:cs="Arial"/>
          <w:b/>
          <w:color w:val="00B050"/>
          <w:sz w:val="24"/>
          <w:szCs w:val="24"/>
        </w:rPr>
        <w:t>10</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19</w:t>
      </w:r>
      <w:r w:rsidRPr="00775440">
        <w:rPr>
          <w:rFonts w:ascii="Palatino Linotype" w:hAnsi="Palatino Linotype" w:cs="Arial"/>
          <w:b/>
          <w:color w:val="00B050"/>
          <w:sz w:val="24"/>
          <w:szCs w:val="24"/>
        </w:rPr>
        <w:t xml:space="preserve"> do </w:t>
      </w:r>
      <w:r w:rsidR="00775440" w:rsidRPr="00775440">
        <w:rPr>
          <w:rFonts w:ascii="Palatino Linotype" w:hAnsi="Palatino Linotype" w:cs="Arial"/>
          <w:b/>
          <w:color w:val="00B050"/>
          <w:sz w:val="24"/>
          <w:szCs w:val="24"/>
        </w:rPr>
        <w:t>13</w:t>
      </w:r>
      <w:r w:rsidRPr="00775440">
        <w:rPr>
          <w:rFonts w:ascii="Palatino Linotype" w:hAnsi="Palatino Linotype" w:cs="Arial"/>
          <w:b/>
          <w:color w:val="00B050"/>
          <w:sz w:val="24"/>
          <w:szCs w:val="24"/>
        </w:rPr>
        <w:t xml:space="preserve">. </w:t>
      </w:r>
      <w:r w:rsidR="00775440" w:rsidRPr="00775440">
        <w:rPr>
          <w:rFonts w:ascii="Palatino Linotype" w:hAnsi="Palatino Linotype" w:cs="Arial"/>
          <w:b/>
          <w:color w:val="00B050"/>
          <w:sz w:val="24"/>
          <w:szCs w:val="24"/>
        </w:rPr>
        <w:t>12</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20</w:t>
      </w:r>
    </w:p>
    <w:p w:rsidR="00E3285E" w:rsidRDefault="00E3285E" w:rsidP="003F0600">
      <w:pPr>
        <w:pStyle w:val="Odstavekseznama"/>
        <w:numPr>
          <w:ilvl w:val="0"/>
          <w:numId w:val="10"/>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 xml:space="preserve">Predstavitev </w:t>
      </w:r>
      <w:r w:rsidRPr="00D445C9">
        <w:rPr>
          <w:rFonts w:ascii="Palatino Linotype" w:hAnsi="Palatino Linotype" w:cs="Arial"/>
          <w:color w:val="00B050"/>
          <w:sz w:val="24"/>
          <w:szCs w:val="24"/>
        </w:rPr>
        <w:t xml:space="preserve">mobilnosti </w:t>
      </w:r>
      <w:r>
        <w:rPr>
          <w:rFonts w:ascii="Palatino Linotype" w:hAnsi="Palatino Linotype" w:cs="Arial"/>
          <w:color w:val="00B050"/>
          <w:sz w:val="24"/>
          <w:szCs w:val="24"/>
        </w:rPr>
        <w:t>na Slovaškem</w:t>
      </w:r>
      <w:r w:rsidRPr="00D445C9">
        <w:rPr>
          <w:rFonts w:ascii="Palatino Linotype" w:hAnsi="Palatino Linotype" w:cs="Arial"/>
          <w:color w:val="00B050"/>
          <w:sz w:val="24"/>
          <w:szCs w:val="24"/>
        </w:rPr>
        <w:t xml:space="preserve"> ostalim dijako</w:t>
      </w:r>
      <w:r>
        <w:rPr>
          <w:rFonts w:ascii="Palatino Linotype" w:hAnsi="Palatino Linotype" w:cs="Arial"/>
          <w:color w:val="00B050"/>
          <w:sz w:val="24"/>
          <w:szCs w:val="24"/>
        </w:rPr>
        <w:t>m</w:t>
      </w:r>
      <w:r w:rsidRPr="00D445C9">
        <w:rPr>
          <w:rFonts w:ascii="Palatino Linotype" w:hAnsi="Palatino Linotype" w:cs="Arial"/>
          <w:color w:val="00B050"/>
          <w:sz w:val="24"/>
          <w:szCs w:val="24"/>
        </w:rPr>
        <w:t>. Predstavitev so pripravili dijaki,</w:t>
      </w:r>
      <w:r>
        <w:rPr>
          <w:rFonts w:ascii="Palatino Linotype" w:hAnsi="Palatino Linotype" w:cs="Arial"/>
          <w:color w:val="00B050"/>
          <w:sz w:val="24"/>
          <w:szCs w:val="24"/>
        </w:rPr>
        <w:t xml:space="preserve"> ki so se udeležili mobilnosti na Slovaškem.</w:t>
      </w:r>
    </w:p>
    <w:p w:rsidR="00467DB0" w:rsidRPr="00467DB0" w:rsidRDefault="00467DB0" w:rsidP="003F0600">
      <w:pPr>
        <w:pStyle w:val="Odstavekseznama"/>
        <w:numPr>
          <w:ilvl w:val="0"/>
          <w:numId w:val="10"/>
        </w:numPr>
        <w:spacing w:after="0" w:line="240" w:lineRule="auto"/>
        <w:jc w:val="both"/>
        <w:rPr>
          <w:rFonts w:ascii="Palatino Linotype" w:hAnsi="Palatino Linotype" w:cs="Arial"/>
          <w:color w:val="00B050"/>
          <w:sz w:val="24"/>
          <w:szCs w:val="24"/>
        </w:rPr>
      </w:pPr>
      <w:r w:rsidRPr="00467DB0">
        <w:rPr>
          <w:rFonts w:ascii="Palatino Linotype" w:hAnsi="Palatino Linotype" w:cs="Arial"/>
          <w:color w:val="00B050"/>
          <w:sz w:val="24"/>
          <w:szCs w:val="24"/>
        </w:rPr>
        <w:t>Seznanitev zaposlenim s potekom projekta in potekom izmenjav ter doprinosom le teh.</w:t>
      </w:r>
    </w:p>
    <w:p w:rsidR="00467DB0" w:rsidRPr="00F027C2" w:rsidRDefault="00A41624" w:rsidP="003F0600">
      <w:pPr>
        <w:pStyle w:val="Odstavekseznama"/>
        <w:numPr>
          <w:ilvl w:val="0"/>
          <w:numId w:val="10"/>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lastRenderedPageBreak/>
        <w:t>Obisk slovaške šole iz</w:t>
      </w:r>
      <w:r w:rsidR="00467DB0" w:rsidRPr="00F027C2">
        <w:rPr>
          <w:rFonts w:ascii="Palatino Linotype" w:hAnsi="Palatino Linotype" w:cs="Arial"/>
          <w:color w:val="00B050"/>
          <w:sz w:val="24"/>
          <w:szCs w:val="24"/>
        </w:rPr>
        <w:t xml:space="preserve"> </w:t>
      </w:r>
      <w:proofErr w:type="spellStart"/>
      <w:r w:rsidR="00467DB0" w:rsidRPr="00F027C2">
        <w:rPr>
          <w:rFonts w:ascii="Palatino Linotype" w:hAnsi="Palatino Linotype" w:cs="Arial"/>
          <w:color w:val="00B050"/>
          <w:sz w:val="24"/>
          <w:szCs w:val="24"/>
        </w:rPr>
        <w:t>Namestovega</w:t>
      </w:r>
      <w:proofErr w:type="spellEnd"/>
      <w:r w:rsidR="00467DB0" w:rsidRPr="00F027C2">
        <w:rPr>
          <w:rFonts w:ascii="Palatino Linotype" w:hAnsi="Palatino Linotype" w:cs="Arial"/>
          <w:color w:val="00B050"/>
          <w:sz w:val="24"/>
          <w:szCs w:val="24"/>
        </w:rPr>
        <w:t xml:space="preserve"> v Izoli</w:t>
      </w:r>
      <w:r w:rsidR="00E5538A" w:rsidRPr="00F027C2">
        <w:rPr>
          <w:rFonts w:ascii="Palatino Linotype" w:hAnsi="Palatino Linotype" w:cs="Arial"/>
          <w:color w:val="00B050"/>
          <w:sz w:val="24"/>
          <w:szCs w:val="24"/>
        </w:rPr>
        <w:t xml:space="preserve"> ( od 21. 10. 2019 -25. 10. 2019)</w:t>
      </w:r>
      <w:r w:rsidR="00467DB0" w:rsidRPr="00F027C2">
        <w:rPr>
          <w:rFonts w:ascii="Palatino Linotype" w:hAnsi="Palatino Linotype" w:cs="Arial"/>
          <w:color w:val="00B050"/>
          <w:sz w:val="24"/>
          <w:szCs w:val="24"/>
        </w:rPr>
        <w:t>, kjer smo jim predstavili šolo in bližnjo okolico. Slovaška šola je tudi sodelovala na Dnevu odprtih vrat</w:t>
      </w:r>
      <w:r w:rsidR="00E5538A" w:rsidRPr="00F027C2">
        <w:rPr>
          <w:rFonts w:ascii="Palatino Linotype" w:hAnsi="Palatino Linotype" w:cs="Arial"/>
          <w:color w:val="00B050"/>
          <w:sz w:val="24"/>
          <w:szCs w:val="24"/>
        </w:rPr>
        <w:t xml:space="preserve"> 24. 10. 2019</w:t>
      </w:r>
      <w:r w:rsidR="00467DB0" w:rsidRPr="00F027C2">
        <w:rPr>
          <w:rFonts w:ascii="Palatino Linotype" w:hAnsi="Palatino Linotype" w:cs="Arial"/>
          <w:color w:val="00B050"/>
          <w:sz w:val="24"/>
          <w:szCs w:val="24"/>
        </w:rPr>
        <w:t xml:space="preserve">, kjer smo vsem morebitnim dijakom in njihovim staršem tudi prestavili sam projekt. </w:t>
      </w:r>
    </w:p>
    <w:p w:rsidR="00444658" w:rsidRDefault="00444658" w:rsidP="00444658">
      <w:pPr>
        <w:pStyle w:val="Odstavekseznama"/>
        <w:numPr>
          <w:ilvl w:val="0"/>
          <w:numId w:val="10"/>
        </w:numPr>
        <w:tabs>
          <w:tab w:val="left" w:pos="3465"/>
          <w:tab w:val="right" w:pos="9072"/>
        </w:tabs>
        <w:jc w:val="both"/>
      </w:pPr>
      <w:r w:rsidRPr="00444658">
        <w:rPr>
          <w:rFonts w:ascii="Palatino Linotype" w:hAnsi="Palatino Linotype"/>
          <w:color w:val="00B050"/>
          <w:sz w:val="24"/>
          <w:szCs w:val="24"/>
        </w:rPr>
        <w:t>V času od 25.12.2019 do 5.1.2020 smo med dijaki in zaposlenimi učitelji izvedli anketo o porabi vode v gospodinjstvih. Zanimalo nas je, koliko znaša povprečna poraba vode na posameznega člana gospodinjstva dnevno</w:t>
      </w:r>
      <w:r>
        <w:t xml:space="preserve">. </w:t>
      </w:r>
    </w:p>
    <w:p w:rsidR="00444658" w:rsidRDefault="00444658" w:rsidP="00444658">
      <w:pPr>
        <w:pStyle w:val="Odstavekseznama"/>
        <w:numPr>
          <w:ilvl w:val="0"/>
          <w:numId w:val="10"/>
        </w:numPr>
        <w:spacing w:after="0" w:line="240" w:lineRule="auto"/>
        <w:jc w:val="both"/>
        <w:rPr>
          <w:rFonts w:ascii="Palatino Linotype" w:hAnsi="Palatino Linotype" w:cs="Arial"/>
          <w:color w:val="1F4E79" w:themeColor="accent1" w:themeShade="80"/>
          <w:sz w:val="24"/>
          <w:szCs w:val="24"/>
        </w:rPr>
      </w:pPr>
      <w:r w:rsidRPr="00467DB0">
        <w:rPr>
          <w:rFonts w:ascii="Palatino Linotype" w:hAnsi="Palatino Linotype" w:cs="Arial"/>
          <w:color w:val="00B050"/>
          <w:sz w:val="24"/>
          <w:szCs w:val="24"/>
        </w:rPr>
        <w:t>Nadaljevali</w:t>
      </w:r>
      <w:r>
        <w:rPr>
          <w:rFonts w:ascii="Palatino Linotype" w:hAnsi="Palatino Linotype" w:cs="Arial"/>
          <w:color w:val="00B050"/>
          <w:sz w:val="24"/>
          <w:szCs w:val="24"/>
        </w:rPr>
        <w:t xml:space="preserve"> in zaključili</w:t>
      </w:r>
      <w:r w:rsidRPr="00467DB0">
        <w:rPr>
          <w:rFonts w:ascii="Palatino Linotype" w:hAnsi="Palatino Linotype" w:cs="Arial"/>
          <w:color w:val="00B050"/>
          <w:sz w:val="24"/>
          <w:szCs w:val="24"/>
        </w:rPr>
        <w:t xml:space="preserve"> smo z desetdnevnimi meritvami količine padavin (15.</w:t>
      </w:r>
      <w:r>
        <w:rPr>
          <w:rFonts w:ascii="Palatino Linotype" w:hAnsi="Palatino Linotype" w:cs="Arial"/>
          <w:color w:val="00B050"/>
          <w:sz w:val="24"/>
          <w:szCs w:val="24"/>
        </w:rPr>
        <w:t>1</w:t>
      </w:r>
      <w:r w:rsidRPr="00467DB0">
        <w:rPr>
          <w:rFonts w:ascii="Palatino Linotype" w:hAnsi="Palatino Linotype" w:cs="Arial"/>
          <w:color w:val="00B050"/>
          <w:sz w:val="24"/>
          <w:szCs w:val="24"/>
        </w:rPr>
        <w:t xml:space="preserve">. -24. </w:t>
      </w:r>
      <w:r>
        <w:rPr>
          <w:rFonts w:ascii="Palatino Linotype" w:hAnsi="Palatino Linotype" w:cs="Arial"/>
          <w:color w:val="00B050"/>
          <w:sz w:val="24"/>
          <w:szCs w:val="24"/>
        </w:rPr>
        <w:t>1</w:t>
      </w:r>
      <w:r w:rsidRPr="00467DB0">
        <w:rPr>
          <w:rFonts w:ascii="Palatino Linotype" w:hAnsi="Palatino Linotype" w:cs="Arial"/>
          <w:color w:val="00B050"/>
          <w:sz w:val="24"/>
          <w:szCs w:val="24"/>
        </w:rPr>
        <w:t>. 20</w:t>
      </w:r>
      <w:r>
        <w:rPr>
          <w:rFonts w:ascii="Palatino Linotype" w:hAnsi="Palatino Linotype" w:cs="Arial"/>
          <w:color w:val="00B050"/>
          <w:sz w:val="24"/>
          <w:szCs w:val="24"/>
        </w:rPr>
        <w:t>20</w:t>
      </w:r>
      <w:r w:rsidRPr="00467DB0">
        <w:rPr>
          <w:rFonts w:ascii="Palatino Linotype" w:hAnsi="Palatino Linotype" w:cs="Arial"/>
          <w:color w:val="00B050"/>
          <w:sz w:val="24"/>
          <w:szCs w:val="24"/>
        </w:rPr>
        <w:t>) v vseh sodelujočih državah.</w:t>
      </w:r>
      <w:r w:rsidRPr="00467DB0">
        <w:rPr>
          <w:rFonts w:ascii="Palatino Linotype" w:hAnsi="Palatino Linotype" w:cs="Arial"/>
          <w:color w:val="1F4E79" w:themeColor="accent1" w:themeShade="80"/>
          <w:sz w:val="24"/>
          <w:szCs w:val="24"/>
        </w:rPr>
        <w:t xml:space="preserve"> </w:t>
      </w:r>
    </w:p>
    <w:p w:rsidR="00444658" w:rsidRPr="00444658" w:rsidRDefault="00444658" w:rsidP="00444658">
      <w:pPr>
        <w:pStyle w:val="Navadensplet"/>
        <w:numPr>
          <w:ilvl w:val="0"/>
          <w:numId w:val="10"/>
        </w:numPr>
        <w:shd w:val="clear" w:color="auto" w:fill="FFFFFF"/>
        <w:spacing w:before="0" w:beforeAutospacing="0" w:after="0" w:afterAutospacing="0"/>
        <w:ind w:left="414" w:hanging="357"/>
        <w:jc w:val="both"/>
        <w:textAlignment w:val="baseline"/>
        <w:rPr>
          <w:rFonts w:ascii="Palatino Linotype" w:hAnsi="Palatino Linotype"/>
          <w:color w:val="00B050"/>
        </w:rPr>
      </w:pPr>
      <w:r w:rsidRPr="00444658">
        <w:rPr>
          <w:rFonts w:ascii="Palatino Linotype" w:hAnsi="Palatino Linotype"/>
          <w:color w:val="00B050"/>
        </w:rPr>
        <w:t xml:space="preserve">7. 2. 2020 smo gostili predstojnika Oddelka za geografijo Fakultete za humanistične študije v Kopru dr. Gregorja Kovačiča, izr. prof. Pripravil je zelo zanimivo predavanje z naslovom Varnost oskrbe s pitno vodo v slovenski Istri </w:t>
      </w:r>
      <w:r w:rsidRPr="00444658">
        <w:rPr>
          <w:rFonts w:ascii="Palatino Linotype" w:hAnsi="Palatino Linotype" w:cs="Arial"/>
          <w:color w:val="00B050"/>
        </w:rPr>
        <w:t>(</w:t>
      </w:r>
      <w:hyperlink r:id="rId10" w:history="1">
        <w:r w:rsidRPr="00444658">
          <w:rPr>
            <w:rStyle w:val="Hiperpovezava"/>
            <w:rFonts w:ascii="Palatino Linotype" w:hAnsi="Palatino Linotype" w:cs="Arial"/>
            <w:color w:val="00B050"/>
          </w:rPr>
          <w:t>http://projektsizejen.splet.arnes.si/</w:t>
        </w:r>
      </w:hyperlink>
      <w:r w:rsidRPr="00444658">
        <w:rPr>
          <w:rFonts w:ascii="Palatino Linotype" w:hAnsi="Palatino Linotype" w:cs="Arial"/>
          <w:color w:val="00B050"/>
        </w:rPr>
        <w:t>)</w:t>
      </w:r>
    </w:p>
    <w:p w:rsidR="00444658" w:rsidRPr="00444658" w:rsidRDefault="00444658" w:rsidP="00444658">
      <w:pPr>
        <w:pStyle w:val="Navadensplet"/>
        <w:numPr>
          <w:ilvl w:val="0"/>
          <w:numId w:val="10"/>
        </w:numPr>
        <w:shd w:val="clear" w:color="auto" w:fill="FFFFFF"/>
        <w:spacing w:before="0" w:beforeAutospacing="0" w:after="0" w:afterAutospacing="0"/>
        <w:ind w:left="414" w:hanging="357"/>
        <w:jc w:val="both"/>
        <w:textAlignment w:val="baseline"/>
        <w:rPr>
          <w:rFonts w:ascii="Palatino Linotype" w:hAnsi="Palatino Linotype"/>
          <w:color w:val="00B050"/>
        </w:rPr>
      </w:pPr>
      <w:r w:rsidRPr="00444658">
        <w:rPr>
          <w:rFonts w:ascii="Palatino Linotype" w:hAnsi="Palatino Linotype"/>
          <w:color w:val="00B050"/>
          <w:shd w:val="clear" w:color="auto" w:fill="FFFFFF"/>
        </w:rPr>
        <w:t>Na informativnih dnevih 14.</w:t>
      </w:r>
      <w:r w:rsidR="00A41624">
        <w:rPr>
          <w:rFonts w:ascii="Palatino Linotype" w:hAnsi="Palatino Linotype"/>
          <w:color w:val="00B050"/>
          <w:shd w:val="clear" w:color="auto" w:fill="FFFFFF"/>
        </w:rPr>
        <w:t xml:space="preserve"> </w:t>
      </w:r>
      <w:r w:rsidRPr="00444658">
        <w:rPr>
          <w:rFonts w:ascii="Palatino Linotype" w:hAnsi="Palatino Linotype"/>
          <w:color w:val="00B050"/>
          <w:shd w:val="clear" w:color="auto" w:fill="FFFFFF"/>
        </w:rPr>
        <w:t>2.</w:t>
      </w:r>
      <w:r w:rsidR="00494126">
        <w:rPr>
          <w:rFonts w:ascii="Palatino Linotype" w:hAnsi="Palatino Linotype"/>
          <w:color w:val="00B050"/>
          <w:shd w:val="clear" w:color="auto" w:fill="FFFFFF"/>
        </w:rPr>
        <w:t xml:space="preserve"> </w:t>
      </w:r>
      <w:r w:rsidRPr="00444658">
        <w:rPr>
          <w:rFonts w:ascii="Palatino Linotype" w:hAnsi="Palatino Linotype"/>
          <w:color w:val="00B050"/>
          <w:shd w:val="clear" w:color="auto" w:fill="FFFFFF"/>
        </w:rPr>
        <w:t>2020 in 15.</w:t>
      </w:r>
      <w:r w:rsidR="00A41624">
        <w:rPr>
          <w:rFonts w:ascii="Palatino Linotype" w:hAnsi="Palatino Linotype"/>
          <w:color w:val="00B050"/>
          <w:shd w:val="clear" w:color="auto" w:fill="FFFFFF"/>
        </w:rPr>
        <w:t xml:space="preserve"> </w:t>
      </w:r>
      <w:r w:rsidRPr="00444658">
        <w:rPr>
          <w:rFonts w:ascii="Palatino Linotype" w:hAnsi="Palatino Linotype"/>
          <w:color w:val="00B050"/>
          <w:shd w:val="clear" w:color="auto" w:fill="FFFFFF"/>
        </w:rPr>
        <w:t>2.</w:t>
      </w:r>
      <w:r w:rsidR="00494126">
        <w:rPr>
          <w:rFonts w:ascii="Palatino Linotype" w:hAnsi="Palatino Linotype"/>
          <w:color w:val="00B050"/>
          <w:shd w:val="clear" w:color="auto" w:fill="FFFFFF"/>
        </w:rPr>
        <w:t xml:space="preserve"> </w:t>
      </w:r>
      <w:r w:rsidRPr="00444658">
        <w:rPr>
          <w:rFonts w:ascii="Palatino Linotype" w:hAnsi="Palatino Linotype"/>
          <w:color w:val="00B050"/>
          <w:shd w:val="clear" w:color="auto" w:fill="FFFFFF"/>
        </w:rPr>
        <w:t>2020 smo predstavil</w:t>
      </w:r>
      <w:r>
        <w:rPr>
          <w:rFonts w:ascii="Palatino Linotype" w:hAnsi="Palatino Linotype"/>
          <w:color w:val="00B050"/>
          <w:shd w:val="clear" w:color="auto" w:fill="FFFFFF"/>
        </w:rPr>
        <w:t xml:space="preserve">i nekaj aktivnosti, ki smo jih </w:t>
      </w:r>
      <w:r w:rsidRPr="00444658">
        <w:rPr>
          <w:rFonts w:ascii="Palatino Linotype" w:hAnsi="Palatino Linotype"/>
          <w:color w:val="00B050"/>
          <w:shd w:val="clear" w:color="auto" w:fill="FFFFFF"/>
        </w:rPr>
        <w:t>izvajali v okviru projekta.</w:t>
      </w:r>
    </w:p>
    <w:p w:rsidR="00444658" w:rsidRPr="00494126" w:rsidRDefault="00444658" w:rsidP="003F0600">
      <w:pPr>
        <w:pStyle w:val="Odstavekseznama"/>
        <w:numPr>
          <w:ilvl w:val="0"/>
          <w:numId w:val="10"/>
        </w:numPr>
        <w:spacing w:after="0" w:line="240" w:lineRule="auto"/>
        <w:jc w:val="both"/>
        <w:rPr>
          <w:rFonts w:ascii="Palatino Linotype" w:hAnsi="Palatino Linotype" w:cs="Arial"/>
          <w:color w:val="00B050"/>
          <w:sz w:val="24"/>
          <w:szCs w:val="24"/>
        </w:rPr>
      </w:pPr>
      <w:r w:rsidRPr="00444658">
        <w:rPr>
          <w:rFonts w:ascii="Palatino Linotype" w:hAnsi="Palatino Linotype"/>
          <w:color w:val="00B050"/>
          <w:sz w:val="24"/>
          <w:szCs w:val="24"/>
          <w:shd w:val="clear" w:color="auto" w:fill="FFFFFF"/>
        </w:rPr>
        <w:t>Dne 28.</w:t>
      </w:r>
      <w:r w:rsidR="00A41624">
        <w:rPr>
          <w:rFonts w:ascii="Palatino Linotype" w:hAnsi="Palatino Linotype"/>
          <w:color w:val="00B050"/>
          <w:sz w:val="24"/>
          <w:szCs w:val="24"/>
          <w:shd w:val="clear" w:color="auto" w:fill="FFFFFF"/>
        </w:rPr>
        <w:t xml:space="preserve"> </w:t>
      </w:r>
      <w:r w:rsidRPr="00444658">
        <w:rPr>
          <w:rFonts w:ascii="Palatino Linotype" w:hAnsi="Palatino Linotype"/>
          <w:color w:val="00B050"/>
          <w:sz w:val="24"/>
          <w:szCs w:val="24"/>
          <w:shd w:val="clear" w:color="auto" w:fill="FFFFFF"/>
        </w:rPr>
        <w:t>2.</w:t>
      </w:r>
      <w:r w:rsidR="00494126">
        <w:rPr>
          <w:rFonts w:ascii="Palatino Linotype" w:hAnsi="Palatino Linotype"/>
          <w:color w:val="00B050"/>
          <w:sz w:val="24"/>
          <w:szCs w:val="24"/>
          <w:shd w:val="clear" w:color="auto" w:fill="FFFFFF"/>
        </w:rPr>
        <w:t xml:space="preserve"> </w:t>
      </w:r>
      <w:r w:rsidRPr="00444658">
        <w:rPr>
          <w:rFonts w:ascii="Palatino Linotype" w:hAnsi="Palatino Linotype"/>
          <w:color w:val="00B050"/>
          <w:sz w:val="24"/>
          <w:szCs w:val="24"/>
          <w:shd w:val="clear" w:color="auto" w:fill="FFFFFF"/>
        </w:rPr>
        <w:t>2020 smo se na povabilo Agencije Republike Slovenije za okolje in skupaj z Zvezo geografov Slovenije, Občino Izola, Osnovno šolo Livade in Oddelkom za geografijo Fakultete za humanistične vede iz Kopra udeležili postavitve nove oznake visokih voda na eni izmed stavb v starem delu Izoli v neposredni bližini izolskega mandrača, ko je bila ob poplavah 12</w:t>
      </w:r>
      <w:r w:rsidR="00A938DD">
        <w:rPr>
          <w:rFonts w:ascii="Palatino Linotype" w:hAnsi="Palatino Linotype"/>
          <w:color w:val="00B050"/>
          <w:sz w:val="24"/>
          <w:szCs w:val="24"/>
          <w:shd w:val="clear" w:color="auto" w:fill="FFFFFF"/>
        </w:rPr>
        <w:t xml:space="preserve"> </w:t>
      </w:r>
      <w:r w:rsidRPr="00444658">
        <w:rPr>
          <w:rFonts w:ascii="Palatino Linotype" w:hAnsi="Palatino Linotype"/>
          <w:color w:val="00B050"/>
          <w:sz w:val="24"/>
          <w:szCs w:val="24"/>
          <w:shd w:val="clear" w:color="auto" w:fill="FFFFFF"/>
        </w:rPr>
        <w:t>.11.</w:t>
      </w:r>
      <w:r w:rsidR="00A938DD">
        <w:rPr>
          <w:rFonts w:ascii="Palatino Linotype" w:hAnsi="Palatino Linotype"/>
          <w:color w:val="00B050"/>
          <w:sz w:val="24"/>
          <w:szCs w:val="24"/>
          <w:shd w:val="clear" w:color="auto" w:fill="FFFFFF"/>
        </w:rPr>
        <w:t xml:space="preserve"> </w:t>
      </w:r>
      <w:r w:rsidRPr="00444658">
        <w:rPr>
          <w:rFonts w:ascii="Palatino Linotype" w:hAnsi="Palatino Linotype"/>
          <w:color w:val="00B050"/>
          <w:sz w:val="24"/>
          <w:szCs w:val="24"/>
          <w:shd w:val="clear" w:color="auto" w:fill="FFFFFF"/>
        </w:rPr>
        <w:t>2019 presežena višina plimovanja iz leta 2008. Ob tej priložnosti smo pripravili plakat s fotografijami iz leta 2008 in na pročelju stavbe, kjer je bila postavljena nova oznaka še bolj nazorno prikazali obseg plime. Prireditve se je udeležilo okoli 30 naših dijakov.</w:t>
      </w:r>
    </w:p>
    <w:p w:rsidR="00494126" w:rsidRPr="00494126" w:rsidRDefault="00494126" w:rsidP="003F0600">
      <w:pPr>
        <w:pStyle w:val="Odstavekseznama"/>
        <w:numPr>
          <w:ilvl w:val="0"/>
          <w:numId w:val="10"/>
        </w:numPr>
        <w:spacing w:after="0" w:line="240" w:lineRule="auto"/>
        <w:jc w:val="both"/>
        <w:rPr>
          <w:rFonts w:ascii="Palatino Linotype" w:hAnsi="Palatino Linotype" w:cs="Arial"/>
          <w:color w:val="00B050"/>
          <w:sz w:val="24"/>
          <w:szCs w:val="24"/>
        </w:rPr>
      </w:pPr>
      <w:r>
        <w:rPr>
          <w:rFonts w:ascii="Palatino Linotype" w:hAnsi="Palatino Linotype"/>
          <w:color w:val="00B050"/>
          <w:sz w:val="24"/>
          <w:szCs w:val="24"/>
          <w:shd w:val="clear" w:color="auto" w:fill="FFFFFF"/>
        </w:rPr>
        <w:t>Pripravljali smo se na mobilnost, ki bo jo morali imeti od 30. 3 .2020 -3. 4. 2020 a je bila v zadnjem trenutku odpovedana, tudi našo mobilnost, ki bi jo morali izpeljati od 4. 5. 2020 -8. 5. 2020 smo morali kljub nekaterim že pripravljenim rečem zaradi zdravstvenih razmer odpovedati.</w:t>
      </w:r>
    </w:p>
    <w:p w:rsidR="003F0600" w:rsidRPr="00775440"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C</w:t>
      </w:r>
      <w:r w:rsidR="00775440" w:rsidRPr="00775440">
        <w:rPr>
          <w:rFonts w:ascii="Palatino Linotype" w:hAnsi="Palatino Linotype" w:cs="Arial"/>
          <w:b/>
          <w:color w:val="00B050"/>
          <w:sz w:val="24"/>
          <w:szCs w:val="24"/>
        </w:rPr>
        <w:t>8</w:t>
      </w:r>
      <w:r w:rsidRPr="00775440">
        <w:rPr>
          <w:rFonts w:ascii="Palatino Linotype" w:hAnsi="Palatino Linotype" w:cs="Arial"/>
          <w:b/>
          <w:color w:val="00B050"/>
          <w:sz w:val="24"/>
          <w:szCs w:val="24"/>
        </w:rPr>
        <w:t xml:space="preserve"> – aktivnosti učenja, poučevanja in usposabljanja v </w:t>
      </w:r>
      <w:r w:rsidR="00775440" w:rsidRPr="00775440">
        <w:rPr>
          <w:rFonts w:ascii="Palatino Linotype" w:hAnsi="Palatino Linotype" w:cs="Arial"/>
          <w:b/>
          <w:color w:val="00B050"/>
          <w:sz w:val="24"/>
          <w:szCs w:val="24"/>
        </w:rPr>
        <w:t xml:space="preserve">S. Agata </w:t>
      </w:r>
      <w:proofErr w:type="spellStart"/>
      <w:r w:rsidR="00775440" w:rsidRPr="00775440">
        <w:rPr>
          <w:rFonts w:ascii="Palatino Linotype" w:hAnsi="Palatino Linotype" w:cs="Arial"/>
          <w:b/>
          <w:color w:val="00B050"/>
          <w:sz w:val="24"/>
          <w:szCs w:val="24"/>
        </w:rPr>
        <w:t>Militello</w:t>
      </w:r>
      <w:proofErr w:type="spellEnd"/>
      <w:r w:rsidRPr="00775440">
        <w:rPr>
          <w:rFonts w:ascii="Palatino Linotype" w:hAnsi="Palatino Linotype" w:cs="Arial"/>
          <w:b/>
          <w:color w:val="00B050"/>
          <w:sz w:val="24"/>
          <w:szCs w:val="24"/>
        </w:rPr>
        <w:t xml:space="preserve">, </w:t>
      </w:r>
      <w:r w:rsidR="00775440" w:rsidRPr="00775440">
        <w:rPr>
          <w:rFonts w:ascii="Palatino Linotype" w:hAnsi="Palatino Linotype" w:cs="Arial"/>
          <w:b/>
          <w:color w:val="00B050"/>
          <w:sz w:val="24"/>
          <w:szCs w:val="24"/>
        </w:rPr>
        <w:t>Italija</w:t>
      </w:r>
      <w:r w:rsidRPr="00775440">
        <w:rPr>
          <w:rFonts w:ascii="Palatino Linotype" w:hAnsi="Palatino Linotype" w:cs="Arial"/>
          <w:b/>
          <w:color w:val="00B050"/>
          <w:sz w:val="24"/>
          <w:szCs w:val="24"/>
        </w:rPr>
        <w:t xml:space="preserve"> od </w:t>
      </w:r>
      <w:r w:rsidR="00775440" w:rsidRPr="00775440">
        <w:rPr>
          <w:rFonts w:ascii="Palatino Linotype" w:hAnsi="Palatino Linotype" w:cs="Arial"/>
          <w:b/>
          <w:color w:val="00B050"/>
          <w:sz w:val="24"/>
          <w:szCs w:val="24"/>
        </w:rPr>
        <w:t>14. 12. 2020</w:t>
      </w:r>
      <w:r w:rsidRPr="00775440">
        <w:rPr>
          <w:rFonts w:ascii="Palatino Linotype" w:hAnsi="Palatino Linotype" w:cs="Arial"/>
          <w:b/>
          <w:color w:val="00B050"/>
          <w:sz w:val="24"/>
          <w:szCs w:val="24"/>
        </w:rPr>
        <w:t xml:space="preserve"> – </w:t>
      </w:r>
      <w:r w:rsidR="00775440" w:rsidRPr="00775440">
        <w:rPr>
          <w:rFonts w:ascii="Palatino Linotype" w:hAnsi="Palatino Linotype" w:cs="Arial"/>
          <w:b/>
          <w:color w:val="00B050"/>
          <w:sz w:val="24"/>
          <w:szCs w:val="24"/>
        </w:rPr>
        <w:t>18. 12</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20 (virtualna mobilnost)</w:t>
      </w:r>
      <w:r w:rsidRPr="00775440">
        <w:rPr>
          <w:rFonts w:ascii="Palatino Linotype" w:hAnsi="Palatino Linotype" w:cs="Arial"/>
          <w:color w:val="00B050"/>
          <w:sz w:val="24"/>
          <w:szCs w:val="24"/>
        </w:rPr>
        <w:t xml:space="preserve"> (priloga: program in poročilo o izvedenih aktivnostih – dostopno na: spletne strani projekta na spletni strani šole in </w:t>
      </w:r>
      <w:proofErr w:type="spellStart"/>
      <w:r w:rsidRPr="00775440">
        <w:rPr>
          <w:rFonts w:ascii="Palatino Linotype" w:hAnsi="Palatino Linotype" w:cs="Arial"/>
          <w:color w:val="00B050"/>
          <w:sz w:val="24"/>
          <w:szCs w:val="24"/>
        </w:rPr>
        <w:t>eTwining</w:t>
      </w:r>
      <w:proofErr w:type="spellEnd"/>
      <w:r w:rsidRPr="00775440">
        <w:rPr>
          <w:rFonts w:ascii="Palatino Linotype" w:hAnsi="Palatino Linotype" w:cs="Arial"/>
          <w:color w:val="00B050"/>
          <w:sz w:val="24"/>
          <w:szCs w:val="24"/>
        </w:rPr>
        <w:t>-</w:t>
      </w:r>
      <w:proofErr w:type="spellStart"/>
      <w:r w:rsidRPr="00775440">
        <w:rPr>
          <w:rFonts w:ascii="Palatino Linotype" w:hAnsi="Palatino Linotype" w:cs="Arial"/>
          <w:color w:val="00B050"/>
          <w:sz w:val="24"/>
          <w:szCs w:val="24"/>
        </w:rPr>
        <w:t>TwinSpace</w:t>
      </w:r>
      <w:proofErr w:type="spellEnd"/>
      <w:r w:rsidRPr="00775440">
        <w:rPr>
          <w:rFonts w:ascii="Palatino Linotype" w:hAnsi="Palatino Linotype" w:cs="Arial"/>
          <w:color w:val="00B050"/>
          <w:sz w:val="24"/>
          <w:szCs w:val="24"/>
        </w:rPr>
        <w:t xml:space="preserve"> projekta.</w:t>
      </w:r>
    </w:p>
    <w:p w:rsidR="003F0600" w:rsidRPr="00775440"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 xml:space="preserve">Obdobje od </w:t>
      </w:r>
      <w:r w:rsidR="00775440" w:rsidRPr="00775440">
        <w:rPr>
          <w:rFonts w:ascii="Palatino Linotype" w:hAnsi="Palatino Linotype" w:cs="Arial"/>
          <w:b/>
          <w:color w:val="00B050"/>
          <w:sz w:val="24"/>
          <w:szCs w:val="24"/>
        </w:rPr>
        <w:t>19</w:t>
      </w:r>
      <w:r w:rsidRPr="00775440">
        <w:rPr>
          <w:rFonts w:ascii="Palatino Linotype" w:hAnsi="Palatino Linotype" w:cs="Arial"/>
          <w:b/>
          <w:color w:val="00B050"/>
          <w:sz w:val="24"/>
          <w:szCs w:val="24"/>
        </w:rPr>
        <w:t>.</w:t>
      </w:r>
      <w:r w:rsidR="00775440" w:rsidRPr="00775440">
        <w:rPr>
          <w:rFonts w:ascii="Palatino Linotype" w:hAnsi="Palatino Linotype" w:cs="Arial"/>
          <w:b/>
          <w:color w:val="00B050"/>
          <w:sz w:val="24"/>
          <w:szCs w:val="24"/>
        </w:rPr>
        <w:t xml:space="preserve"> 12. 2020</w:t>
      </w:r>
      <w:r w:rsidRPr="00775440">
        <w:rPr>
          <w:rFonts w:ascii="Palatino Linotype" w:hAnsi="Palatino Linotype" w:cs="Arial"/>
          <w:b/>
          <w:color w:val="00B050"/>
          <w:sz w:val="24"/>
          <w:szCs w:val="24"/>
        </w:rPr>
        <w:t xml:space="preserve"> do </w:t>
      </w:r>
      <w:r w:rsidR="00775440" w:rsidRPr="00775440">
        <w:rPr>
          <w:rFonts w:ascii="Palatino Linotype" w:hAnsi="Palatino Linotype" w:cs="Arial"/>
          <w:b/>
          <w:color w:val="00B050"/>
          <w:sz w:val="24"/>
          <w:szCs w:val="24"/>
        </w:rPr>
        <w:t>24. 1</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21</w:t>
      </w:r>
    </w:p>
    <w:p w:rsidR="003F0600" w:rsidRDefault="003F0600" w:rsidP="003F0600">
      <w:pPr>
        <w:pStyle w:val="Odstavekseznama"/>
        <w:numPr>
          <w:ilvl w:val="0"/>
          <w:numId w:val="11"/>
        </w:numPr>
        <w:spacing w:after="0" w:line="240" w:lineRule="auto"/>
        <w:jc w:val="both"/>
        <w:rPr>
          <w:rFonts w:ascii="Palatino Linotype" w:hAnsi="Palatino Linotype" w:cs="Arial"/>
          <w:color w:val="00B050"/>
          <w:sz w:val="24"/>
          <w:szCs w:val="24"/>
        </w:rPr>
      </w:pPr>
      <w:r w:rsidRPr="00323BD8">
        <w:rPr>
          <w:rFonts w:ascii="Palatino Linotype" w:hAnsi="Palatino Linotype" w:cs="Arial"/>
          <w:color w:val="00B050"/>
          <w:sz w:val="24"/>
          <w:szCs w:val="24"/>
        </w:rPr>
        <w:t xml:space="preserve">Poročanje zaposlenim </w:t>
      </w:r>
      <w:r w:rsidR="00494126" w:rsidRPr="00323BD8">
        <w:rPr>
          <w:rFonts w:ascii="Palatino Linotype" w:hAnsi="Palatino Linotype" w:cs="Arial"/>
          <w:color w:val="00B050"/>
          <w:sz w:val="24"/>
          <w:szCs w:val="24"/>
        </w:rPr>
        <w:t xml:space="preserve">na pedagoški konferenci </w:t>
      </w:r>
      <w:r w:rsidRPr="00323BD8">
        <w:rPr>
          <w:rFonts w:ascii="Palatino Linotype" w:hAnsi="Palatino Linotype" w:cs="Arial"/>
          <w:color w:val="00B050"/>
          <w:sz w:val="24"/>
          <w:szCs w:val="24"/>
        </w:rPr>
        <w:t xml:space="preserve">o poteku aktivnosti učenja, poučevanja in usposabljanja </w:t>
      </w:r>
      <w:r w:rsidR="00494126" w:rsidRPr="00323BD8">
        <w:rPr>
          <w:rFonts w:ascii="Palatino Linotype" w:hAnsi="Palatino Linotype" w:cs="Arial"/>
          <w:color w:val="00B050"/>
          <w:sz w:val="24"/>
          <w:szCs w:val="24"/>
        </w:rPr>
        <w:t xml:space="preserve">na virtualni mobilnosti </w:t>
      </w:r>
      <w:r w:rsidRPr="00323BD8">
        <w:rPr>
          <w:rFonts w:ascii="Palatino Linotype" w:hAnsi="Palatino Linotype" w:cs="Arial"/>
          <w:color w:val="00B050"/>
          <w:sz w:val="24"/>
          <w:szCs w:val="24"/>
        </w:rPr>
        <w:t>ter o programu nadaljnjih aktivnosti v sklopu projekta,</w:t>
      </w:r>
      <w:r w:rsidR="00494126" w:rsidRPr="00323BD8">
        <w:rPr>
          <w:rFonts w:ascii="Palatino Linotype" w:hAnsi="Palatino Linotype" w:cs="Arial"/>
          <w:color w:val="00B050"/>
          <w:sz w:val="24"/>
          <w:szCs w:val="24"/>
        </w:rPr>
        <w:t xml:space="preserve"> ko smo se pripravljali na </w:t>
      </w:r>
      <w:r w:rsidR="00323BD8" w:rsidRPr="00323BD8">
        <w:rPr>
          <w:rFonts w:ascii="Palatino Linotype" w:hAnsi="Palatino Linotype" w:cs="Arial"/>
          <w:color w:val="00B050"/>
          <w:sz w:val="24"/>
          <w:szCs w:val="24"/>
        </w:rPr>
        <w:t>virtualno mobilnost, ki je bila izpeljana na naši šoli</w:t>
      </w:r>
      <w:r w:rsidRPr="00323BD8">
        <w:rPr>
          <w:rFonts w:ascii="Palatino Linotype" w:hAnsi="Palatino Linotype" w:cs="Arial"/>
          <w:color w:val="00B050"/>
          <w:sz w:val="24"/>
          <w:szCs w:val="24"/>
        </w:rPr>
        <w:t>.</w:t>
      </w:r>
    </w:p>
    <w:p w:rsidR="00E3285E" w:rsidRDefault="00E3285E" w:rsidP="003F0600">
      <w:pPr>
        <w:pStyle w:val="Odstavekseznama"/>
        <w:numPr>
          <w:ilvl w:val="0"/>
          <w:numId w:val="11"/>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Izdelali smo navodila za varčevanje z vodo in jih delili z vsemi sodelujočimi v projektu.</w:t>
      </w:r>
    </w:p>
    <w:p w:rsidR="0001238C" w:rsidRDefault="0001238C" w:rsidP="003F0600">
      <w:pPr>
        <w:pStyle w:val="Odstavekseznama"/>
        <w:numPr>
          <w:ilvl w:val="0"/>
          <w:numId w:val="11"/>
        </w:numPr>
        <w:spacing w:after="0" w:line="240" w:lineRule="auto"/>
        <w:jc w:val="both"/>
        <w:rPr>
          <w:rFonts w:ascii="Palatino Linotype" w:hAnsi="Palatino Linotype" w:cs="Arial"/>
          <w:color w:val="00B050"/>
          <w:sz w:val="24"/>
          <w:szCs w:val="24"/>
        </w:rPr>
      </w:pPr>
    </w:p>
    <w:p w:rsidR="0001238C" w:rsidRPr="00F027C2" w:rsidRDefault="0001238C" w:rsidP="003F0600">
      <w:pPr>
        <w:pStyle w:val="Odstavekseznama"/>
        <w:numPr>
          <w:ilvl w:val="0"/>
          <w:numId w:val="11"/>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lastRenderedPageBreak/>
        <w:t>Izdelava aplikacije »</w:t>
      </w:r>
      <w:proofErr w:type="spellStart"/>
      <w:r w:rsidRPr="00F027C2">
        <w:rPr>
          <w:rFonts w:ascii="Palatino Linotype" w:hAnsi="Palatino Linotype" w:cs="Arial"/>
          <w:color w:val="00B050"/>
          <w:sz w:val="24"/>
          <w:szCs w:val="24"/>
        </w:rPr>
        <w:t>Water</w:t>
      </w:r>
      <w:proofErr w:type="spellEnd"/>
      <w:r w:rsidRPr="00F027C2">
        <w:rPr>
          <w:rFonts w:ascii="Palatino Linotype" w:hAnsi="Palatino Linotype" w:cs="Arial"/>
          <w:color w:val="00B050"/>
          <w:sz w:val="24"/>
          <w:szCs w:val="24"/>
        </w:rPr>
        <w:t xml:space="preserve"> </w:t>
      </w:r>
      <w:proofErr w:type="spellStart"/>
      <w:r w:rsidRPr="00F027C2">
        <w:rPr>
          <w:rFonts w:ascii="Palatino Linotype" w:hAnsi="Palatino Linotype" w:cs="Arial"/>
          <w:color w:val="00B050"/>
          <w:sz w:val="24"/>
          <w:szCs w:val="24"/>
        </w:rPr>
        <w:t>dictionary</w:t>
      </w:r>
      <w:proofErr w:type="spellEnd"/>
      <w:r w:rsidRPr="00F027C2">
        <w:rPr>
          <w:rFonts w:ascii="Palatino Linotype" w:hAnsi="Palatino Linotype" w:cs="Arial"/>
          <w:color w:val="00B050"/>
          <w:sz w:val="24"/>
          <w:szCs w:val="24"/>
        </w:rPr>
        <w:t>«, z vodnimi izrazi v vseh jezikih partnerskih šol.</w:t>
      </w:r>
      <w:r w:rsidR="00E5538A" w:rsidRPr="00F027C2">
        <w:rPr>
          <w:rFonts w:ascii="Palatino Linotype" w:hAnsi="Palatino Linotype" w:cs="Arial"/>
          <w:color w:val="00B050"/>
          <w:sz w:val="24"/>
          <w:szCs w:val="24"/>
        </w:rPr>
        <w:t xml:space="preserve"> Aplikacija je uporabna v različne namene in jo lahko vsakdo namesti (</w:t>
      </w:r>
      <w:hyperlink r:id="rId11" w:history="1">
        <w:r w:rsidR="00E5538A" w:rsidRPr="00F027C2">
          <w:rPr>
            <w:rStyle w:val="Hiperpovezava"/>
            <w:rFonts w:ascii="Palatino Linotype" w:hAnsi="Palatino Linotype"/>
            <w:color w:val="00B050"/>
            <w:sz w:val="24"/>
            <w:szCs w:val="24"/>
          </w:rPr>
          <w:t>https://padlet.com/LPJG/SOIFINSLOVENIA</w:t>
        </w:r>
      </w:hyperlink>
      <w:r w:rsidR="00E5538A" w:rsidRPr="00F027C2">
        <w:rPr>
          <w:color w:val="00B050"/>
        </w:rPr>
        <w:t>).</w:t>
      </w:r>
    </w:p>
    <w:p w:rsidR="00323BD8" w:rsidRPr="00323BD8" w:rsidRDefault="00323BD8" w:rsidP="003F0600">
      <w:pPr>
        <w:pStyle w:val="Odstavekseznama"/>
        <w:numPr>
          <w:ilvl w:val="0"/>
          <w:numId w:val="11"/>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Z dijaki smo aktivno sodelovali pri pripravi programa za virtualno mobilnost, ki je potekala ob koncu januarja.</w:t>
      </w:r>
    </w:p>
    <w:p w:rsidR="003F0600" w:rsidRPr="00775440"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C</w:t>
      </w:r>
      <w:r w:rsidR="00775440" w:rsidRPr="00775440">
        <w:rPr>
          <w:rFonts w:ascii="Palatino Linotype" w:hAnsi="Palatino Linotype" w:cs="Arial"/>
          <w:b/>
          <w:color w:val="00B050"/>
          <w:sz w:val="24"/>
          <w:szCs w:val="24"/>
        </w:rPr>
        <w:t>9</w:t>
      </w:r>
      <w:r w:rsidRPr="00775440">
        <w:rPr>
          <w:rFonts w:ascii="Palatino Linotype" w:hAnsi="Palatino Linotype" w:cs="Arial"/>
          <w:b/>
          <w:color w:val="00B050"/>
          <w:sz w:val="24"/>
          <w:szCs w:val="24"/>
        </w:rPr>
        <w:t xml:space="preserve"> – aktivnosti učenja, poučevanja in usposabljanja v </w:t>
      </w:r>
      <w:r w:rsidR="00775440" w:rsidRPr="00775440">
        <w:rPr>
          <w:rFonts w:ascii="Palatino Linotype" w:hAnsi="Palatino Linotype" w:cs="Arial"/>
          <w:b/>
          <w:color w:val="00B050"/>
          <w:sz w:val="24"/>
          <w:szCs w:val="24"/>
        </w:rPr>
        <w:t>Izoli</w:t>
      </w:r>
      <w:r w:rsidRPr="00775440">
        <w:rPr>
          <w:rFonts w:ascii="Palatino Linotype" w:hAnsi="Palatino Linotype" w:cs="Arial"/>
          <w:b/>
          <w:color w:val="00B050"/>
          <w:sz w:val="24"/>
          <w:szCs w:val="24"/>
        </w:rPr>
        <w:t>, od 2</w:t>
      </w:r>
      <w:r w:rsidR="00775440" w:rsidRPr="00775440">
        <w:rPr>
          <w:rFonts w:ascii="Palatino Linotype" w:hAnsi="Palatino Linotype" w:cs="Arial"/>
          <w:b/>
          <w:color w:val="00B050"/>
          <w:sz w:val="24"/>
          <w:szCs w:val="24"/>
        </w:rPr>
        <w:t>5. 1. 2021</w:t>
      </w:r>
      <w:r w:rsidRPr="00775440">
        <w:rPr>
          <w:rFonts w:ascii="Palatino Linotype" w:hAnsi="Palatino Linotype" w:cs="Arial"/>
          <w:b/>
          <w:color w:val="00B050"/>
          <w:sz w:val="24"/>
          <w:szCs w:val="24"/>
        </w:rPr>
        <w:t xml:space="preserve"> – </w:t>
      </w:r>
      <w:r w:rsidR="00775440" w:rsidRPr="00775440">
        <w:rPr>
          <w:rFonts w:ascii="Palatino Linotype" w:hAnsi="Palatino Linotype" w:cs="Arial"/>
          <w:b/>
          <w:color w:val="00B050"/>
          <w:sz w:val="24"/>
          <w:szCs w:val="24"/>
        </w:rPr>
        <w:t>29. 1</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21</w:t>
      </w:r>
      <w:r w:rsidR="00444658">
        <w:rPr>
          <w:rFonts w:ascii="Palatino Linotype" w:hAnsi="Palatino Linotype" w:cs="Arial"/>
          <w:b/>
          <w:color w:val="00B050"/>
          <w:sz w:val="24"/>
          <w:szCs w:val="24"/>
        </w:rPr>
        <w:t xml:space="preserve"> (virtualna mobilnost)</w:t>
      </w:r>
      <w:r w:rsidRPr="00775440">
        <w:rPr>
          <w:rFonts w:ascii="Palatino Linotype" w:hAnsi="Palatino Linotype" w:cs="Arial"/>
          <w:color w:val="00B050"/>
          <w:sz w:val="24"/>
          <w:szCs w:val="24"/>
        </w:rPr>
        <w:t xml:space="preserve"> (priloga: program in poročilo o izvedenih aktivnostih – dostopno na: spletne strani projekta na spletni strani šole in </w:t>
      </w:r>
      <w:proofErr w:type="spellStart"/>
      <w:r w:rsidRPr="00775440">
        <w:rPr>
          <w:rFonts w:ascii="Palatino Linotype" w:hAnsi="Palatino Linotype" w:cs="Arial"/>
          <w:color w:val="00B050"/>
          <w:sz w:val="24"/>
          <w:szCs w:val="24"/>
        </w:rPr>
        <w:t>eTwining</w:t>
      </w:r>
      <w:proofErr w:type="spellEnd"/>
      <w:r w:rsidRPr="00775440">
        <w:rPr>
          <w:rFonts w:ascii="Palatino Linotype" w:hAnsi="Palatino Linotype" w:cs="Arial"/>
          <w:color w:val="00B050"/>
          <w:sz w:val="24"/>
          <w:szCs w:val="24"/>
        </w:rPr>
        <w:t>-</w:t>
      </w:r>
      <w:proofErr w:type="spellStart"/>
      <w:r w:rsidRPr="00775440">
        <w:rPr>
          <w:rFonts w:ascii="Palatino Linotype" w:hAnsi="Palatino Linotype" w:cs="Arial"/>
          <w:color w:val="00B050"/>
          <w:sz w:val="24"/>
          <w:szCs w:val="24"/>
        </w:rPr>
        <w:t>TwinSpace</w:t>
      </w:r>
      <w:proofErr w:type="spellEnd"/>
      <w:r w:rsidRPr="00775440">
        <w:rPr>
          <w:rFonts w:ascii="Palatino Linotype" w:hAnsi="Palatino Linotype" w:cs="Arial"/>
          <w:color w:val="00B050"/>
          <w:sz w:val="24"/>
          <w:szCs w:val="24"/>
        </w:rPr>
        <w:t xml:space="preserve"> projekta.</w:t>
      </w:r>
    </w:p>
    <w:p w:rsidR="003F0600" w:rsidRPr="00775440" w:rsidRDefault="003F0600" w:rsidP="003F0600">
      <w:pPr>
        <w:pStyle w:val="Odstavekseznama"/>
        <w:numPr>
          <w:ilvl w:val="0"/>
          <w:numId w:val="1"/>
        </w:numPr>
        <w:spacing w:after="0" w:line="240" w:lineRule="auto"/>
        <w:ind w:left="57"/>
        <w:jc w:val="both"/>
        <w:rPr>
          <w:rFonts w:ascii="Palatino Linotype" w:hAnsi="Palatino Linotype" w:cs="Arial"/>
          <w:color w:val="00B050"/>
          <w:sz w:val="24"/>
          <w:szCs w:val="24"/>
        </w:rPr>
      </w:pPr>
      <w:r w:rsidRPr="00775440">
        <w:rPr>
          <w:rFonts w:ascii="Palatino Linotype" w:hAnsi="Palatino Linotype" w:cs="Arial"/>
          <w:b/>
          <w:color w:val="00B050"/>
          <w:sz w:val="24"/>
          <w:szCs w:val="24"/>
        </w:rPr>
        <w:t xml:space="preserve">Obdobje od </w:t>
      </w:r>
      <w:r w:rsidR="00775440" w:rsidRPr="00775440">
        <w:rPr>
          <w:rFonts w:ascii="Palatino Linotype" w:hAnsi="Palatino Linotype" w:cs="Arial"/>
          <w:b/>
          <w:color w:val="00B050"/>
          <w:sz w:val="24"/>
          <w:szCs w:val="24"/>
        </w:rPr>
        <w:t>30. 1. 2021</w:t>
      </w:r>
      <w:r w:rsidRPr="00775440">
        <w:rPr>
          <w:rFonts w:ascii="Palatino Linotype" w:hAnsi="Palatino Linotype" w:cs="Arial"/>
          <w:b/>
          <w:color w:val="00B050"/>
          <w:sz w:val="24"/>
          <w:szCs w:val="24"/>
        </w:rPr>
        <w:t xml:space="preserve"> do 2</w:t>
      </w:r>
      <w:r w:rsidR="00775440" w:rsidRPr="00775440">
        <w:rPr>
          <w:rFonts w:ascii="Palatino Linotype" w:hAnsi="Palatino Linotype" w:cs="Arial"/>
          <w:b/>
          <w:color w:val="00B050"/>
          <w:sz w:val="24"/>
          <w:szCs w:val="24"/>
        </w:rPr>
        <w:t>8</w:t>
      </w:r>
      <w:r w:rsidRPr="00775440">
        <w:rPr>
          <w:rFonts w:ascii="Palatino Linotype" w:hAnsi="Palatino Linotype" w:cs="Arial"/>
          <w:b/>
          <w:color w:val="00B050"/>
          <w:sz w:val="24"/>
          <w:szCs w:val="24"/>
        </w:rPr>
        <w:t xml:space="preserve">. </w:t>
      </w:r>
      <w:r w:rsidR="00775440" w:rsidRPr="00775440">
        <w:rPr>
          <w:rFonts w:ascii="Palatino Linotype" w:hAnsi="Palatino Linotype" w:cs="Arial"/>
          <w:b/>
          <w:color w:val="00B050"/>
          <w:sz w:val="24"/>
          <w:szCs w:val="24"/>
        </w:rPr>
        <w:t>2</w:t>
      </w:r>
      <w:r w:rsidRPr="00775440">
        <w:rPr>
          <w:rFonts w:ascii="Palatino Linotype" w:hAnsi="Palatino Linotype" w:cs="Arial"/>
          <w:b/>
          <w:color w:val="00B050"/>
          <w:sz w:val="24"/>
          <w:szCs w:val="24"/>
        </w:rPr>
        <w:t>. 20</w:t>
      </w:r>
      <w:r w:rsidR="00775440" w:rsidRPr="00775440">
        <w:rPr>
          <w:rFonts w:ascii="Palatino Linotype" w:hAnsi="Palatino Linotype" w:cs="Arial"/>
          <w:b/>
          <w:color w:val="00B050"/>
          <w:sz w:val="24"/>
          <w:szCs w:val="24"/>
        </w:rPr>
        <w:t>21</w:t>
      </w:r>
    </w:p>
    <w:p w:rsidR="00323BD8" w:rsidRPr="00323BD8" w:rsidRDefault="003F0600" w:rsidP="003F0600">
      <w:pPr>
        <w:pStyle w:val="Odstavekseznama"/>
        <w:numPr>
          <w:ilvl w:val="0"/>
          <w:numId w:val="13"/>
        </w:numPr>
        <w:spacing w:after="0" w:line="240" w:lineRule="auto"/>
        <w:jc w:val="both"/>
        <w:rPr>
          <w:rFonts w:ascii="Palatino Linotype" w:hAnsi="Palatino Linotype" w:cs="Arial"/>
          <w:color w:val="00B050"/>
          <w:sz w:val="24"/>
          <w:szCs w:val="24"/>
        </w:rPr>
      </w:pPr>
      <w:r w:rsidRPr="00323BD8">
        <w:rPr>
          <w:rFonts w:ascii="Palatino Linotype" w:hAnsi="Palatino Linotype" w:cs="Arial"/>
          <w:color w:val="00B050"/>
          <w:sz w:val="24"/>
          <w:szCs w:val="24"/>
        </w:rPr>
        <w:t xml:space="preserve">Poročanje zaposlenim o poteku aktivnosti učenja, poučevanja in usposabljanja </w:t>
      </w:r>
      <w:r w:rsidR="00323BD8" w:rsidRPr="00323BD8">
        <w:rPr>
          <w:rFonts w:ascii="Palatino Linotype" w:hAnsi="Palatino Linotype" w:cs="Arial"/>
          <w:color w:val="00B050"/>
          <w:sz w:val="24"/>
          <w:szCs w:val="24"/>
        </w:rPr>
        <w:t>na virtualni mobilnosti v Izoli</w:t>
      </w:r>
      <w:r w:rsidRPr="00323BD8">
        <w:rPr>
          <w:rFonts w:ascii="Palatino Linotype" w:hAnsi="Palatino Linotype" w:cs="Arial"/>
          <w:color w:val="00B050"/>
          <w:sz w:val="24"/>
          <w:szCs w:val="24"/>
        </w:rPr>
        <w:t xml:space="preserve"> </w:t>
      </w:r>
    </w:p>
    <w:p w:rsidR="003F0600" w:rsidRPr="00323BD8" w:rsidRDefault="003F0600" w:rsidP="003F0600">
      <w:pPr>
        <w:pStyle w:val="Odstavekseznama"/>
        <w:numPr>
          <w:ilvl w:val="0"/>
          <w:numId w:val="13"/>
        </w:numPr>
        <w:spacing w:after="0" w:line="240" w:lineRule="auto"/>
        <w:jc w:val="both"/>
        <w:rPr>
          <w:rFonts w:ascii="Palatino Linotype" w:hAnsi="Palatino Linotype" w:cs="Arial"/>
          <w:color w:val="00B050"/>
          <w:sz w:val="24"/>
          <w:szCs w:val="24"/>
        </w:rPr>
      </w:pPr>
      <w:r w:rsidRPr="00323BD8">
        <w:rPr>
          <w:rFonts w:ascii="Palatino Linotype" w:hAnsi="Palatino Linotype" w:cs="Arial"/>
          <w:color w:val="00B050"/>
          <w:sz w:val="24"/>
          <w:szCs w:val="24"/>
        </w:rPr>
        <w:t>Evalvacija projekta z dijaki in ugotavljanje rezultatov.</w:t>
      </w:r>
    </w:p>
    <w:p w:rsidR="003F0600" w:rsidRPr="00323BD8" w:rsidRDefault="003F0600" w:rsidP="003F0600">
      <w:pPr>
        <w:pStyle w:val="Odstavekseznama"/>
        <w:numPr>
          <w:ilvl w:val="0"/>
          <w:numId w:val="13"/>
        </w:numPr>
        <w:spacing w:after="0" w:line="240" w:lineRule="auto"/>
        <w:jc w:val="both"/>
        <w:rPr>
          <w:rFonts w:ascii="Palatino Linotype" w:hAnsi="Palatino Linotype" w:cs="Arial"/>
          <w:color w:val="00B050"/>
          <w:sz w:val="24"/>
          <w:szCs w:val="24"/>
        </w:rPr>
      </w:pPr>
      <w:r w:rsidRPr="00323BD8">
        <w:rPr>
          <w:rFonts w:ascii="Palatino Linotype" w:hAnsi="Palatino Linotype" w:cs="Arial"/>
          <w:color w:val="00B050"/>
          <w:sz w:val="24"/>
          <w:szCs w:val="24"/>
        </w:rPr>
        <w:t xml:space="preserve">Evalvacija rezultatov in učnih gradiv ter izdelkov, priprava dokumentacije za končno poročilo. </w:t>
      </w:r>
    </w:p>
    <w:p w:rsidR="003F0600" w:rsidRDefault="003F0600" w:rsidP="003F0600">
      <w:pPr>
        <w:rPr>
          <w:rFonts w:cs="Arial"/>
          <w:color w:val="1F4E79" w:themeColor="accent1" w:themeShade="80"/>
        </w:rPr>
      </w:pPr>
    </w:p>
    <w:p w:rsidR="003F0600" w:rsidRPr="003B270F" w:rsidRDefault="003F0600" w:rsidP="003F0600">
      <w:pPr>
        <w:pStyle w:val="Odstavekseznama"/>
        <w:numPr>
          <w:ilvl w:val="0"/>
          <w:numId w:val="23"/>
        </w:numPr>
        <w:spacing w:after="0" w:line="240" w:lineRule="auto"/>
        <w:rPr>
          <w:rFonts w:ascii="Palatino Linotype" w:hAnsi="Palatino Linotype" w:cs="Arial"/>
          <w:b/>
          <w:color w:val="1F4E79" w:themeColor="accent1" w:themeShade="80"/>
          <w:sz w:val="28"/>
          <w:szCs w:val="28"/>
        </w:rPr>
      </w:pPr>
      <w:r w:rsidRPr="003B270F">
        <w:rPr>
          <w:rFonts w:ascii="Palatino Linotype" w:hAnsi="Palatino Linotype" w:cs="Arial"/>
          <w:b/>
          <w:color w:val="1F4E79" w:themeColor="accent1" w:themeShade="80"/>
          <w:sz w:val="28"/>
          <w:szCs w:val="28"/>
        </w:rPr>
        <w:t>AKTIVNOSTI UČENJA, POUČEVANJA IN USPOSABLJANJA</w:t>
      </w:r>
    </w:p>
    <w:p w:rsidR="00810D43" w:rsidRPr="003B270F" w:rsidRDefault="003F0600" w:rsidP="003F0600">
      <w:pPr>
        <w:rPr>
          <w:color w:val="1F4E79" w:themeColor="accent1" w:themeShade="80"/>
        </w:rPr>
      </w:pPr>
      <w:r w:rsidRPr="00A63D0C">
        <w:rPr>
          <w:color w:val="00B050"/>
        </w:rPr>
        <w:t>V sklopu projekta smo v času od 2</w:t>
      </w:r>
      <w:r w:rsidR="00A63D0C" w:rsidRPr="00A63D0C">
        <w:rPr>
          <w:color w:val="00B050"/>
        </w:rPr>
        <w:t>5</w:t>
      </w:r>
      <w:r w:rsidRPr="00A63D0C">
        <w:rPr>
          <w:color w:val="00B050"/>
        </w:rPr>
        <w:t>. 1. 20</w:t>
      </w:r>
      <w:r w:rsidR="00A63D0C" w:rsidRPr="00A63D0C">
        <w:rPr>
          <w:color w:val="00B050"/>
        </w:rPr>
        <w:t>21</w:t>
      </w:r>
      <w:r w:rsidRPr="00A63D0C">
        <w:rPr>
          <w:color w:val="00B050"/>
        </w:rPr>
        <w:t xml:space="preserve"> do 2</w:t>
      </w:r>
      <w:r w:rsidR="00A63D0C" w:rsidRPr="00A63D0C">
        <w:rPr>
          <w:color w:val="00B050"/>
        </w:rPr>
        <w:t>9</w:t>
      </w:r>
      <w:r w:rsidRPr="00A63D0C">
        <w:rPr>
          <w:color w:val="00B050"/>
        </w:rPr>
        <w:t>. 1. 20</w:t>
      </w:r>
      <w:r w:rsidR="00A63D0C" w:rsidRPr="00A63D0C">
        <w:rPr>
          <w:color w:val="00B050"/>
        </w:rPr>
        <w:t>21 virtualno</w:t>
      </w:r>
      <w:r w:rsidRPr="00A63D0C">
        <w:rPr>
          <w:color w:val="00B050"/>
        </w:rPr>
        <w:t xml:space="preserve"> gostili dijake (2</w:t>
      </w:r>
      <w:r w:rsidR="00A63D0C" w:rsidRPr="00A63D0C">
        <w:rPr>
          <w:color w:val="00B050"/>
        </w:rPr>
        <w:t>6</w:t>
      </w:r>
      <w:r w:rsidRPr="00A63D0C">
        <w:rPr>
          <w:color w:val="00B050"/>
        </w:rPr>
        <w:t>) in učitelje (</w:t>
      </w:r>
      <w:r w:rsidR="00A63D0C" w:rsidRPr="00A63D0C">
        <w:rPr>
          <w:color w:val="00B050"/>
        </w:rPr>
        <w:t>14</w:t>
      </w:r>
      <w:r w:rsidRPr="00A63D0C">
        <w:rPr>
          <w:color w:val="00B050"/>
        </w:rPr>
        <w:t>) partnerskih šol</w:t>
      </w:r>
      <w:r w:rsidR="00A63D0C" w:rsidRPr="00A63D0C">
        <w:rPr>
          <w:color w:val="00B050"/>
        </w:rPr>
        <w:t xml:space="preserve">. </w:t>
      </w:r>
      <w:r w:rsidR="00A63D0C">
        <w:rPr>
          <w:color w:val="00B050"/>
        </w:rPr>
        <w:t xml:space="preserve">Na virtualni mobilnosti so sodelovali 3 učitelji naše šole in še 7 dijakov. </w:t>
      </w:r>
      <w:r w:rsidR="00A63D0C" w:rsidRPr="00A63D0C">
        <w:rPr>
          <w:color w:val="00B050"/>
        </w:rPr>
        <w:t xml:space="preserve">Srečanje je bilo sprva planirano v maju 2021, vendar smo ga morali zaradi zdravstvene krize odpovedati. </w:t>
      </w:r>
      <w:r w:rsidRPr="00A63D0C">
        <w:rPr>
          <w:color w:val="00B050"/>
        </w:rPr>
        <w:t>Srečanje dijakov in učiteljev je bilo namenjeno aktivnostim učenja, poučevanja in usposabljanja</w:t>
      </w:r>
      <w:r w:rsidRPr="003B270F">
        <w:rPr>
          <w:color w:val="1F4E79" w:themeColor="accent1" w:themeShade="80"/>
        </w:rPr>
        <w:t>:</w:t>
      </w:r>
    </w:p>
    <w:p w:rsidR="008E5E22" w:rsidRDefault="008E5E22" w:rsidP="008E5E22">
      <w:pPr>
        <w:pStyle w:val="Odstavekseznama"/>
        <w:numPr>
          <w:ilvl w:val="0"/>
          <w:numId w:val="15"/>
        </w:numPr>
        <w:spacing w:after="0" w:line="240" w:lineRule="auto"/>
        <w:ind w:left="360"/>
        <w:jc w:val="both"/>
        <w:rPr>
          <w:rFonts w:ascii="Palatino Linotype" w:hAnsi="Palatino Linotype"/>
          <w:color w:val="00B050"/>
          <w:sz w:val="24"/>
          <w:szCs w:val="24"/>
        </w:rPr>
      </w:pPr>
      <w:r w:rsidRPr="00810D43">
        <w:rPr>
          <w:rFonts w:ascii="Palatino Linotype" w:hAnsi="Palatino Linotype"/>
          <w:color w:val="00B050"/>
          <w:sz w:val="24"/>
          <w:szCs w:val="24"/>
        </w:rPr>
        <w:t>Predstavitev Izole in Slovenije (</w:t>
      </w:r>
      <w:proofErr w:type="spellStart"/>
      <w:r w:rsidRPr="00810D43">
        <w:rPr>
          <w:rFonts w:ascii="Palatino Linotype" w:hAnsi="Palatino Linotype"/>
          <w:color w:val="00B050"/>
          <w:sz w:val="24"/>
          <w:szCs w:val="24"/>
        </w:rPr>
        <w:t>power</w:t>
      </w:r>
      <w:proofErr w:type="spellEnd"/>
      <w:r w:rsidRPr="00810D43">
        <w:rPr>
          <w:rFonts w:ascii="Palatino Linotype" w:hAnsi="Palatino Linotype"/>
          <w:color w:val="00B050"/>
          <w:sz w:val="24"/>
          <w:szCs w:val="24"/>
        </w:rPr>
        <w:t xml:space="preserve"> </w:t>
      </w:r>
      <w:proofErr w:type="spellStart"/>
      <w:r w:rsidRPr="00810D43">
        <w:rPr>
          <w:rFonts w:ascii="Palatino Linotype" w:hAnsi="Palatino Linotype"/>
          <w:color w:val="00B050"/>
          <w:sz w:val="24"/>
          <w:szCs w:val="24"/>
        </w:rPr>
        <w:t>point</w:t>
      </w:r>
      <w:proofErr w:type="spellEnd"/>
      <w:r w:rsidRPr="00810D43">
        <w:rPr>
          <w:rFonts w:ascii="Palatino Linotype" w:hAnsi="Palatino Linotype"/>
          <w:color w:val="00B050"/>
          <w:sz w:val="24"/>
          <w:szCs w:val="24"/>
        </w:rPr>
        <w:t xml:space="preserve"> in video)</w:t>
      </w:r>
      <w:r w:rsidR="00295CE2">
        <w:rPr>
          <w:rFonts w:ascii="Palatino Linotype" w:hAnsi="Palatino Linotype"/>
          <w:color w:val="00B050"/>
          <w:sz w:val="24"/>
          <w:szCs w:val="24"/>
        </w:rPr>
        <w:t>.</w:t>
      </w:r>
    </w:p>
    <w:p w:rsidR="003F0600" w:rsidRPr="00810D43" w:rsidRDefault="00A63D0C"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810D43">
        <w:rPr>
          <w:rFonts w:ascii="Palatino Linotype" w:hAnsi="Palatino Linotype"/>
          <w:color w:val="00B050"/>
          <w:sz w:val="24"/>
          <w:szCs w:val="24"/>
        </w:rPr>
        <w:t>Razdelitev dijakov v mešane skupine</w:t>
      </w:r>
      <w:r w:rsidR="002920CB" w:rsidRPr="00810D43">
        <w:rPr>
          <w:rFonts w:ascii="Palatino Linotype" w:hAnsi="Palatino Linotype"/>
          <w:color w:val="00B050"/>
          <w:sz w:val="24"/>
          <w:szCs w:val="24"/>
        </w:rPr>
        <w:t xml:space="preserve"> (3x)</w:t>
      </w:r>
      <w:r w:rsidRPr="00810D43">
        <w:rPr>
          <w:rFonts w:ascii="Palatino Linotype" w:hAnsi="Palatino Linotype"/>
          <w:color w:val="00B050"/>
          <w:sz w:val="24"/>
          <w:szCs w:val="24"/>
        </w:rPr>
        <w:t xml:space="preserve">, kjer so se sami medsebojno pogovarjali o življenju v času </w:t>
      </w:r>
      <w:proofErr w:type="spellStart"/>
      <w:r w:rsidRPr="00810D43">
        <w:rPr>
          <w:rFonts w:ascii="Palatino Linotype" w:hAnsi="Palatino Linotype"/>
          <w:color w:val="00B050"/>
          <w:sz w:val="24"/>
          <w:szCs w:val="24"/>
        </w:rPr>
        <w:t>covid</w:t>
      </w:r>
      <w:proofErr w:type="spellEnd"/>
      <w:r w:rsidRPr="00810D43">
        <w:rPr>
          <w:rFonts w:ascii="Palatino Linotype" w:hAnsi="Palatino Linotype"/>
          <w:color w:val="00B050"/>
          <w:sz w:val="24"/>
          <w:szCs w:val="24"/>
        </w:rPr>
        <w:t xml:space="preserve">-a, porabi vode v posameznih državah, podobnostih in razlikah pri tem, </w:t>
      </w:r>
      <w:r w:rsidR="002920CB" w:rsidRPr="00810D43">
        <w:rPr>
          <w:rFonts w:ascii="Palatino Linotype" w:hAnsi="Palatino Linotype"/>
          <w:color w:val="00B050"/>
          <w:sz w:val="24"/>
          <w:szCs w:val="24"/>
        </w:rPr>
        <w:t>predlogih za varčevanje z vodo. I</w:t>
      </w:r>
      <w:r w:rsidRPr="00810D43">
        <w:rPr>
          <w:rFonts w:ascii="Palatino Linotype" w:hAnsi="Palatino Linotype"/>
          <w:color w:val="00B050"/>
          <w:sz w:val="24"/>
          <w:szCs w:val="24"/>
        </w:rPr>
        <w:t>zdelali so SWOT analize o</w:t>
      </w:r>
      <w:r w:rsidRPr="00810D43">
        <w:rPr>
          <w:rFonts w:ascii="Palatino Linotype" w:hAnsi="Palatino Linotype"/>
          <w:color w:val="1F4E79" w:themeColor="accent1" w:themeShade="80"/>
          <w:sz w:val="24"/>
          <w:szCs w:val="24"/>
        </w:rPr>
        <w:t xml:space="preserve"> </w:t>
      </w:r>
      <w:r w:rsidRPr="00810D43">
        <w:rPr>
          <w:rFonts w:ascii="Palatino Linotype" w:hAnsi="Palatino Linotype"/>
          <w:color w:val="00B050"/>
          <w:sz w:val="24"/>
          <w:szCs w:val="24"/>
        </w:rPr>
        <w:t>vplivu turizma na vse vrste voda. Svoje ugotovitve so nato vsem udeležencem tudi predstavili.</w:t>
      </w:r>
    </w:p>
    <w:p w:rsidR="002920CB" w:rsidRPr="00CB7B94" w:rsidRDefault="002920CB" w:rsidP="003F0600">
      <w:pPr>
        <w:pStyle w:val="Odstavekseznama"/>
        <w:numPr>
          <w:ilvl w:val="0"/>
          <w:numId w:val="15"/>
        </w:numPr>
        <w:spacing w:after="0" w:line="240" w:lineRule="auto"/>
        <w:ind w:left="360"/>
        <w:jc w:val="both"/>
        <w:rPr>
          <w:rFonts w:ascii="Palatino Linotype" w:hAnsi="Palatino Linotype"/>
          <w:color w:val="00B050"/>
          <w:sz w:val="24"/>
          <w:szCs w:val="24"/>
        </w:rPr>
      </w:pPr>
      <w:r>
        <w:rPr>
          <w:rFonts w:ascii="Palatino Linotype" w:hAnsi="Palatino Linotype"/>
          <w:color w:val="00B050"/>
          <w:sz w:val="24"/>
          <w:szCs w:val="24"/>
        </w:rPr>
        <w:t xml:space="preserve">Dijakom in učiteljem iz partnerskih držav smo tudi pripravili nekaj kvizov s katerimi smo preverili njihovo poznavanje </w:t>
      </w:r>
      <w:r w:rsidR="00CB7B94">
        <w:rPr>
          <w:rFonts w:ascii="Palatino Linotype" w:hAnsi="Palatino Linotype"/>
          <w:color w:val="00B050"/>
          <w:sz w:val="24"/>
          <w:szCs w:val="24"/>
        </w:rPr>
        <w:t xml:space="preserve">Izole in Slovenije, ob koncu pa smo tudi izvedli anonimno anketo o zadovoljstvu z virtualno mobilnostjo </w:t>
      </w:r>
      <w:r w:rsidR="00CB7B94" w:rsidRPr="0001238C">
        <w:rPr>
          <w:rFonts w:ascii="Palatino Linotype" w:hAnsi="Palatino Linotype"/>
          <w:color w:val="00B050"/>
          <w:sz w:val="24"/>
          <w:szCs w:val="24"/>
        </w:rPr>
        <w:t>(dodam)</w:t>
      </w:r>
    </w:p>
    <w:p w:rsidR="00CB7B94" w:rsidRPr="00CB7B94" w:rsidRDefault="00CB7B9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CB7B94">
        <w:rPr>
          <w:rFonts w:ascii="Palatino Linotype" w:hAnsi="Palatino Linotype"/>
          <w:color w:val="00B050"/>
          <w:sz w:val="24"/>
          <w:szCs w:val="24"/>
        </w:rPr>
        <w:t xml:space="preserve">Prestavili smo primer povezave športnih aktivnosti in skrbi za čisto okolje; čiščenje obalnega morja s pomočjo </w:t>
      </w:r>
      <w:proofErr w:type="spellStart"/>
      <w:r w:rsidRPr="00CB7B94">
        <w:rPr>
          <w:rFonts w:ascii="Palatino Linotype" w:hAnsi="Palatino Linotype"/>
          <w:color w:val="00B050"/>
          <w:sz w:val="24"/>
          <w:szCs w:val="24"/>
        </w:rPr>
        <w:t>supa</w:t>
      </w:r>
      <w:proofErr w:type="spellEnd"/>
      <w:r w:rsidRPr="00CB7B94">
        <w:rPr>
          <w:rFonts w:ascii="Palatino Linotype" w:hAnsi="Palatino Linotype"/>
          <w:color w:val="00B050"/>
          <w:sz w:val="24"/>
          <w:szCs w:val="24"/>
        </w:rPr>
        <w:t>).</w:t>
      </w:r>
    </w:p>
    <w:p w:rsidR="003F0600" w:rsidRPr="00CB7B94" w:rsidRDefault="00CB7B9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CB7B94">
        <w:rPr>
          <w:rFonts w:ascii="Palatino Linotype" w:hAnsi="Palatino Linotype"/>
          <w:color w:val="00B050"/>
          <w:sz w:val="24"/>
          <w:szCs w:val="24"/>
        </w:rPr>
        <w:t>En dan smo namenili virtualnim izletom po Sloveniji. Tako smo obiskali Škocjanski zatok, Škocjanske jame in si ogledali Ljubljano.</w:t>
      </w:r>
    </w:p>
    <w:p w:rsidR="003F0600" w:rsidRPr="00CB7B94" w:rsidRDefault="00CB7B9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CB7B94">
        <w:rPr>
          <w:rFonts w:ascii="Palatino Linotype" w:hAnsi="Palatino Linotype"/>
          <w:color w:val="00B050"/>
          <w:sz w:val="24"/>
          <w:szCs w:val="24"/>
        </w:rPr>
        <w:t>Imeli smo tudi predavanje biologinje iz Morske biološke postaje z naslovom: Vsi imamo radi morje. Ali zanj dovolj skrbimo?</w:t>
      </w:r>
    </w:p>
    <w:p w:rsidR="0047697A" w:rsidRPr="0047697A" w:rsidRDefault="00CB7B94"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47697A">
        <w:rPr>
          <w:rFonts w:ascii="Palatino Linotype" w:hAnsi="Palatino Linotype"/>
          <w:color w:val="00B050"/>
          <w:sz w:val="24"/>
          <w:szCs w:val="24"/>
        </w:rPr>
        <w:t xml:space="preserve">V času virtualne mobilnosti je vsaka država pripravila vsaj eno </w:t>
      </w:r>
      <w:r w:rsidR="0047697A" w:rsidRPr="0047697A">
        <w:rPr>
          <w:rFonts w:ascii="Palatino Linotype" w:hAnsi="Palatino Linotype"/>
          <w:color w:val="00B050"/>
          <w:sz w:val="24"/>
          <w:szCs w:val="24"/>
        </w:rPr>
        <w:t>očiščevalno akcijo in te akcije so dijaki tudi predstavili z videoposnetki oz. projekcijami.</w:t>
      </w:r>
    </w:p>
    <w:p w:rsidR="003F0600" w:rsidRDefault="0047697A"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47697A">
        <w:rPr>
          <w:rFonts w:ascii="Palatino Linotype" w:hAnsi="Palatino Linotype"/>
          <w:color w:val="00B050"/>
          <w:sz w:val="24"/>
          <w:szCs w:val="24"/>
        </w:rPr>
        <w:lastRenderedPageBreak/>
        <w:t>Opravili smo tudi virtualno ekskurzijo v Sečoveljske soline ter predstavitev Rižanskega vodovoda, kjer smo dali poseben poudarek težavam z vodno oskrbo v slovenski Istri v poletnem času, ko se število prebivalcev zaradi turizma močno poveča, vodni izviri pa usahnejo.</w:t>
      </w:r>
    </w:p>
    <w:p w:rsidR="0047697A" w:rsidRDefault="0047697A" w:rsidP="003F0600">
      <w:pPr>
        <w:pStyle w:val="Odstavekseznama"/>
        <w:numPr>
          <w:ilvl w:val="0"/>
          <w:numId w:val="15"/>
        </w:numPr>
        <w:spacing w:after="0" w:line="240" w:lineRule="auto"/>
        <w:ind w:left="360"/>
        <w:jc w:val="both"/>
        <w:rPr>
          <w:rFonts w:ascii="Palatino Linotype" w:hAnsi="Palatino Linotype"/>
          <w:color w:val="00B050"/>
          <w:sz w:val="24"/>
          <w:szCs w:val="24"/>
        </w:rPr>
      </w:pPr>
      <w:r>
        <w:rPr>
          <w:rFonts w:ascii="Palatino Linotype" w:hAnsi="Palatino Linotype"/>
          <w:color w:val="00B050"/>
          <w:sz w:val="24"/>
          <w:szCs w:val="24"/>
        </w:rPr>
        <w:t>Lastnica Ribogojnice Fonda nam je pripravila izredno zanimivo predstavitev ribogojnice in načina dela pri vzgoji rib s posebnim poudarkom na brancinu kot njihovemu paradnemu konju.</w:t>
      </w:r>
    </w:p>
    <w:p w:rsidR="0047697A" w:rsidRPr="00026CE6" w:rsidRDefault="0047697A"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026CE6">
        <w:rPr>
          <w:rFonts w:ascii="Palatino Linotype" w:hAnsi="Palatino Linotype"/>
          <w:color w:val="00B050"/>
          <w:sz w:val="24"/>
          <w:szCs w:val="24"/>
        </w:rPr>
        <w:t xml:space="preserve">Zadnji dan smo imeli v živo tudi </w:t>
      </w:r>
      <w:r w:rsidR="00810D43" w:rsidRPr="00026CE6">
        <w:rPr>
          <w:rFonts w:ascii="Palatino Linotype" w:hAnsi="Palatino Linotype"/>
          <w:color w:val="00B050"/>
          <w:sz w:val="24"/>
          <w:szCs w:val="24"/>
        </w:rPr>
        <w:t>gastronomsko delavnico, kjer sta učiteljici kuharstva prikazali način priprave orade v solni skorji</w:t>
      </w:r>
      <w:r w:rsidR="008E5E22" w:rsidRPr="00026CE6">
        <w:rPr>
          <w:rFonts w:ascii="Palatino Linotype" w:hAnsi="Palatino Linotype"/>
          <w:color w:val="00B050"/>
          <w:sz w:val="24"/>
          <w:szCs w:val="24"/>
        </w:rPr>
        <w:t xml:space="preserve">, dijaki smeri gastronomija in turizem pa so doma v okviru pouka na daljavo pripravili </w:t>
      </w:r>
      <w:r w:rsidR="00026CE6" w:rsidRPr="00026CE6">
        <w:rPr>
          <w:rFonts w:ascii="Palatino Linotype" w:hAnsi="Palatino Linotype"/>
          <w:color w:val="00B050"/>
          <w:sz w:val="24"/>
          <w:szCs w:val="24"/>
        </w:rPr>
        <w:t>ribje juhe in nam jih žal lahko le pokazali.</w:t>
      </w:r>
    </w:p>
    <w:p w:rsidR="00810D43" w:rsidRPr="008E5E22" w:rsidRDefault="00810D43"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8E5E22">
        <w:rPr>
          <w:rFonts w:ascii="Palatino Linotype" w:hAnsi="Palatino Linotype"/>
          <w:color w:val="00B050"/>
          <w:sz w:val="24"/>
          <w:szCs w:val="24"/>
        </w:rPr>
        <w:t>Na virtualni mobilnosti smo tudi predstavili slovar pojmov povezanih z vodo v vseh jezikih.</w:t>
      </w:r>
    </w:p>
    <w:p w:rsidR="00810D43" w:rsidRPr="008E5E22" w:rsidRDefault="00810D43" w:rsidP="003F0600">
      <w:pPr>
        <w:pStyle w:val="Odstavekseznama"/>
        <w:numPr>
          <w:ilvl w:val="0"/>
          <w:numId w:val="15"/>
        </w:numPr>
        <w:spacing w:after="0" w:line="240" w:lineRule="auto"/>
        <w:ind w:left="360"/>
        <w:jc w:val="both"/>
        <w:rPr>
          <w:rFonts w:ascii="Palatino Linotype" w:hAnsi="Palatino Linotype"/>
          <w:color w:val="00B050"/>
          <w:sz w:val="24"/>
          <w:szCs w:val="24"/>
        </w:rPr>
      </w:pPr>
      <w:r w:rsidRPr="008E5E22">
        <w:rPr>
          <w:rFonts w:ascii="Palatino Linotype" w:hAnsi="Palatino Linotype"/>
          <w:color w:val="00B050"/>
          <w:sz w:val="24"/>
          <w:szCs w:val="24"/>
        </w:rPr>
        <w:t>Ob koncu smo pripravili krajšo zaključno slovesnost ter virtualno podelili potrdila o udeležbi. Nekaj besed je ob zaključku projekta namenil tudi koordinator projekta iz Francije.</w:t>
      </w:r>
    </w:p>
    <w:p w:rsidR="003F0600" w:rsidRPr="008E5E22" w:rsidRDefault="003F0600" w:rsidP="003F0600">
      <w:pPr>
        <w:rPr>
          <w:color w:val="00B050"/>
        </w:rPr>
      </w:pPr>
      <w:r w:rsidRPr="008E5E22">
        <w:rPr>
          <w:color w:val="00B050"/>
        </w:rPr>
        <w:t>Srečanje dijakov in učiteljev je bilo namenjeno aktivnostim učenja, poučevanja in usposabljanja.</w:t>
      </w:r>
      <w:r w:rsidR="008E5E22" w:rsidRPr="008E5E22">
        <w:rPr>
          <w:color w:val="00B050"/>
        </w:rPr>
        <w:t xml:space="preserve"> Virtualno mobilnost je </w:t>
      </w:r>
      <w:proofErr w:type="spellStart"/>
      <w:r w:rsidR="008E5E22" w:rsidRPr="008E5E22">
        <w:rPr>
          <w:color w:val="00B050"/>
        </w:rPr>
        <w:t>otvorila</w:t>
      </w:r>
      <w:proofErr w:type="spellEnd"/>
      <w:r w:rsidR="008E5E22" w:rsidRPr="008E5E22">
        <w:rPr>
          <w:color w:val="00B050"/>
        </w:rPr>
        <w:t xml:space="preserve"> ravnateljica S</w:t>
      </w:r>
      <w:r w:rsidR="00B97FC1">
        <w:rPr>
          <w:color w:val="00B050"/>
        </w:rPr>
        <w:t xml:space="preserve">rednje šole Izola s pozdravnim </w:t>
      </w:r>
      <w:r w:rsidR="008E5E22" w:rsidRPr="008E5E22">
        <w:rPr>
          <w:color w:val="00B050"/>
        </w:rPr>
        <w:t>nagovorom vsem sodelujočim.</w:t>
      </w:r>
    </w:p>
    <w:p w:rsidR="008E5E22" w:rsidRPr="008E5E22" w:rsidRDefault="008E5E22" w:rsidP="003F0600">
      <w:pPr>
        <w:rPr>
          <w:color w:val="00B050"/>
        </w:rPr>
      </w:pPr>
      <w:r w:rsidRPr="008E5E22">
        <w:rPr>
          <w:color w:val="00B050"/>
        </w:rPr>
        <w:t xml:space="preserve">Vse dneve so srečanja potekala preko spletne platforme </w:t>
      </w:r>
      <w:proofErr w:type="spellStart"/>
      <w:r w:rsidRPr="008E5E22">
        <w:rPr>
          <w:color w:val="00B050"/>
        </w:rPr>
        <w:t>Zoom</w:t>
      </w:r>
      <w:proofErr w:type="spellEnd"/>
      <w:r w:rsidRPr="008E5E22">
        <w:rPr>
          <w:color w:val="00B050"/>
        </w:rPr>
        <w:t xml:space="preserve">. </w:t>
      </w:r>
      <w:r>
        <w:rPr>
          <w:color w:val="00B050"/>
        </w:rPr>
        <w:t xml:space="preserve">Na srečo smo imeli že nekaj izkušenj iz virtualne mobilnosti, ki je bila izvedena v mesecu decembru, sami pa smo se tudi v času dela na daljavo </w:t>
      </w:r>
      <w:r w:rsidR="00026CE6">
        <w:rPr>
          <w:color w:val="00B050"/>
        </w:rPr>
        <w:t>izučili dela s spletnimi orodji tako da večjih težav ni bilo.</w:t>
      </w:r>
    </w:p>
    <w:p w:rsidR="00D32CAE" w:rsidRPr="00D32CAE" w:rsidRDefault="003F0600" w:rsidP="003F0600">
      <w:pPr>
        <w:rPr>
          <w:color w:val="00B050"/>
        </w:rPr>
      </w:pPr>
      <w:r w:rsidRPr="00D32CAE">
        <w:rPr>
          <w:color w:val="00B050"/>
        </w:rPr>
        <w:t>Gostujoči dijaki in njihovi učitelji so</w:t>
      </w:r>
      <w:r w:rsidR="00D32CAE" w:rsidRPr="00D32CAE">
        <w:rPr>
          <w:color w:val="00B050"/>
        </w:rPr>
        <w:t xml:space="preserve"> sicer virtualno</w:t>
      </w:r>
      <w:r w:rsidRPr="00D32CAE">
        <w:rPr>
          <w:color w:val="00B050"/>
        </w:rPr>
        <w:t xml:space="preserve"> spoznali kulturno-zgodovinske, gastronomske in geografske značilnosti naše domovine</w:t>
      </w:r>
      <w:r w:rsidR="00D32CAE" w:rsidRPr="00D32CAE">
        <w:rPr>
          <w:color w:val="00B050"/>
        </w:rPr>
        <w:t>.</w:t>
      </w:r>
    </w:p>
    <w:p w:rsidR="003F0600" w:rsidRDefault="003F0600" w:rsidP="003F0600">
      <w:pPr>
        <w:rPr>
          <w:rFonts w:cs="Arial"/>
          <w:color w:val="00B050"/>
        </w:rPr>
      </w:pPr>
      <w:r w:rsidRPr="00A63D0C">
        <w:rPr>
          <w:rFonts w:cs="Arial"/>
          <w:color w:val="00B050"/>
        </w:rPr>
        <w:t xml:space="preserve">Iz Srednje šole Izola se je aktivnosti učenja, poučevanja in usposabljanja na partnerskih organizacijah v tujini udeležilo </w:t>
      </w:r>
      <w:r w:rsidR="00A63D0C" w:rsidRPr="00A63D0C">
        <w:rPr>
          <w:rFonts w:cs="Arial"/>
          <w:color w:val="00B050"/>
        </w:rPr>
        <w:t>14</w:t>
      </w:r>
      <w:r w:rsidRPr="00A63D0C">
        <w:rPr>
          <w:rFonts w:cs="Arial"/>
          <w:color w:val="00B050"/>
        </w:rPr>
        <w:t xml:space="preserve"> dijakov in 6 učiteljev. </w:t>
      </w:r>
      <w:r w:rsidR="00A63D0C" w:rsidRPr="00A63D0C">
        <w:rPr>
          <w:rFonts w:cs="Arial"/>
          <w:color w:val="00B050"/>
        </w:rPr>
        <w:t xml:space="preserve">Uvodnega koordinacijskega </w:t>
      </w:r>
      <w:r w:rsidRPr="00A63D0C">
        <w:rPr>
          <w:rFonts w:cs="Arial"/>
          <w:color w:val="00B050"/>
        </w:rPr>
        <w:t>srečanj</w:t>
      </w:r>
      <w:r w:rsidR="00A63D0C" w:rsidRPr="00A63D0C">
        <w:rPr>
          <w:rFonts w:cs="Arial"/>
          <w:color w:val="00B050"/>
        </w:rPr>
        <w:t>a</w:t>
      </w:r>
      <w:r w:rsidRPr="00A63D0C">
        <w:rPr>
          <w:rFonts w:cs="Arial"/>
          <w:color w:val="00B050"/>
        </w:rPr>
        <w:t xml:space="preserve"> pa </w:t>
      </w:r>
      <w:r w:rsidR="00A63D0C" w:rsidRPr="00A63D0C">
        <w:rPr>
          <w:rFonts w:cs="Arial"/>
          <w:color w:val="00B050"/>
        </w:rPr>
        <w:t>sta se udeležila 2 učitelja.</w:t>
      </w:r>
    </w:p>
    <w:p w:rsidR="006520D2" w:rsidRPr="00A63D0C" w:rsidRDefault="006520D2" w:rsidP="003F0600">
      <w:pPr>
        <w:rPr>
          <w:rFonts w:cs="Arial"/>
          <w:color w:val="00B050"/>
        </w:rPr>
      </w:pPr>
    </w:p>
    <w:p w:rsidR="003F0600" w:rsidRPr="00065520" w:rsidRDefault="003F0600" w:rsidP="003F0600">
      <w:pPr>
        <w:pStyle w:val="Odstavekseznama"/>
        <w:numPr>
          <w:ilvl w:val="0"/>
          <w:numId w:val="23"/>
        </w:numPr>
        <w:spacing w:after="0" w:line="240" w:lineRule="auto"/>
        <w:rPr>
          <w:rFonts w:ascii="Palatino Linotype" w:hAnsi="Palatino Linotype" w:cs="Arial"/>
          <w:b/>
          <w:color w:val="00B050"/>
          <w:sz w:val="28"/>
          <w:szCs w:val="28"/>
        </w:rPr>
      </w:pPr>
      <w:r w:rsidRPr="00065520">
        <w:rPr>
          <w:rFonts w:ascii="Palatino Linotype" w:hAnsi="Palatino Linotype" w:cs="Arial"/>
          <w:b/>
          <w:color w:val="00B050"/>
          <w:sz w:val="28"/>
          <w:szCs w:val="28"/>
        </w:rPr>
        <w:t>VPLIV</w:t>
      </w:r>
    </w:p>
    <w:p w:rsidR="003F0600" w:rsidRPr="00C05CEF" w:rsidRDefault="003F0600" w:rsidP="003F0600">
      <w:pPr>
        <w:rPr>
          <w:rFonts w:cs="Arial"/>
          <w:color w:val="00B050"/>
        </w:rPr>
      </w:pPr>
      <w:r w:rsidRPr="00C05CEF">
        <w:rPr>
          <w:rFonts w:cs="Arial"/>
          <w:color w:val="00B050"/>
        </w:rPr>
        <w:t xml:space="preserve">Aktivni udeleženci, učitelji in dijaki so delali v novem okolju, zato so se soočali z novimi izzivi, povezanimi s socialnimi, kulturnimi, </w:t>
      </w:r>
      <w:r w:rsidR="00DE7EBA" w:rsidRPr="00C05CEF">
        <w:rPr>
          <w:rFonts w:cs="Arial"/>
          <w:color w:val="00B050"/>
        </w:rPr>
        <w:t>prehranskimi</w:t>
      </w:r>
      <w:r w:rsidR="00C05CEF" w:rsidRPr="00C05CEF">
        <w:rPr>
          <w:rFonts w:cs="Arial"/>
          <w:color w:val="00B050"/>
        </w:rPr>
        <w:t xml:space="preserve"> navadami </w:t>
      </w:r>
      <w:r w:rsidRPr="00C05CEF">
        <w:rPr>
          <w:rFonts w:cs="Arial"/>
          <w:color w:val="00B050"/>
        </w:rPr>
        <w:t xml:space="preserve">in jezikovno raznolikostjo. </w:t>
      </w:r>
    </w:p>
    <w:p w:rsidR="00CC42C2" w:rsidRDefault="00C05CEF" w:rsidP="003F0600">
      <w:pPr>
        <w:rPr>
          <w:rFonts w:cs="Palatino Linotype"/>
          <w:color w:val="00B050"/>
        </w:rPr>
      </w:pPr>
      <w:r w:rsidRPr="007273F0">
        <w:rPr>
          <w:rFonts w:cs="Palatino Linotype"/>
          <w:color w:val="00B050"/>
        </w:rPr>
        <w:t>Cilji projekta so bili zavedati se pomena vode v gastronomiji, turizmu in vsakodnevnem življenju</w:t>
      </w:r>
      <w:r>
        <w:rPr>
          <w:rFonts w:cs="Palatino Linotype"/>
          <w:color w:val="00B050"/>
        </w:rPr>
        <w:t xml:space="preserve">. </w:t>
      </w:r>
    </w:p>
    <w:p w:rsidR="00CC42C2" w:rsidRPr="00CC42C2" w:rsidRDefault="00CC42C2" w:rsidP="00CC42C2">
      <w:pPr>
        <w:rPr>
          <w:color w:val="00B050"/>
        </w:rPr>
      </w:pPr>
      <w:r w:rsidRPr="00CC42C2">
        <w:rPr>
          <w:color w:val="00B050"/>
        </w:rPr>
        <w:t xml:space="preserve">Med mednarodnimi srečanji so se v vsaki šoli izvajale poklicne veščine, povezane s hotelirstvom in turizmom. Cilj je bil pridobiti nova znanja skozi izmenjava praks. Na Slovaškem so priredili slavnostni sprejem na ladji, ki je plula </w:t>
      </w:r>
      <w:r w:rsidR="00295CE2">
        <w:rPr>
          <w:color w:val="00B050"/>
        </w:rPr>
        <w:t>po</w:t>
      </w:r>
      <w:r w:rsidRPr="00CC42C2">
        <w:rPr>
          <w:color w:val="00B050"/>
        </w:rPr>
        <w:t xml:space="preserve"> jezeru </w:t>
      </w:r>
      <w:proofErr w:type="spellStart"/>
      <w:r w:rsidRPr="00CC42C2">
        <w:rPr>
          <w:color w:val="00B050"/>
        </w:rPr>
        <w:t>Namestovo</w:t>
      </w:r>
      <w:proofErr w:type="spellEnd"/>
      <w:r w:rsidRPr="00CC42C2">
        <w:rPr>
          <w:color w:val="00B050"/>
        </w:rPr>
        <w:t xml:space="preserve"> do otoka,. V Franciji je bila organizirana kulinarična delavnica z morskimi algami in zelišči z obale. V Nemčiji so kulinarične delavnice poudarjale lokalne vire. V Italiji je </w:t>
      </w:r>
      <w:r w:rsidRPr="00CC42C2">
        <w:rPr>
          <w:color w:val="00B050"/>
        </w:rPr>
        <w:lastRenderedPageBreak/>
        <w:t>izmenjava receptov s sardinami poudarila gastronomsko raznolikost tega območja. V Sloveniji pa v živo izkušnja recepta za orade v solni skorji.</w:t>
      </w:r>
    </w:p>
    <w:p w:rsidR="00C05CEF" w:rsidRDefault="00C05CEF" w:rsidP="003F0600">
      <w:pPr>
        <w:rPr>
          <w:rFonts w:cs="Palatino Linotype"/>
          <w:color w:val="00B050"/>
        </w:rPr>
      </w:pPr>
      <w:r>
        <w:rPr>
          <w:rFonts w:cs="Palatino Linotype"/>
          <w:color w:val="00B050"/>
        </w:rPr>
        <w:t xml:space="preserve">Vsekakor je zdravstvena kriza pustila zelo velik pečat tudi na samem projektu, saj so bili stiki med partnerji nekaj časa prekinjeni zaradi prekinitve izobraževanja v šolah. Tudi zadnji dve virtualni mobilnosti smo izpeljali tako, da so dijaki večinoma sodelovali na mobilnostih od doma. Vse to je za organizatorje obeh virtualnih mobilnosti, tako v Italiji, kot v Sloveniji predstavljalo zelo velik zalogaj in ob koncu projekta lahko z veseljem sporočimo, da na nam je uspelo. Pred izvedbo virtualne mobilnosti </w:t>
      </w:r>
      <w:r w:rsidR="00996D47">
        <w:rPr>
          <w:rFonts w:cs="Palatino Linotype"/>
          <w:color w:val="00B050"/>
        </w:rPr>
        <w:t>v Italiji so se pojavljale celo ideje, da bi projekt enostavno zaključili brez izvedbe zadnjih dveh mobilnosti a je na koncu prevladala želja, da projekt izpeljati do konca.</w:t>
      </w:r>
    </w:p>
    <w:p w:rsidR="003F0600" w:rsidRPr="00C05CEF" w:rsidRDefault="003F0600" w:rsidP="003F0600">
      <w:pPr>
        <w:rPr>
          <w:rFonts w:cs="Arial"/>
          <w:color w:val="00B050"/>
        </w:rPr>
      </w:pPr>
      <w:r w:rsidRPr="00C05CEF">
        <w:rPr>
          <w:rFonts w:cs="Arial"/>
          <w:color w:val="00B050"/>
        </w:rPr>
        <w:t>Vpliv na dijake</w:t>
      </w:r>
    </w:p>
    <w:p w:rsidR="003F0600" w:rsidRPr="00996D47" w:rsidRDefault="003F0600" w:rsidP="003F0600">
      <w:pPr>
        <w:rPr>
          <w:rFonts w:cs="Arial"/>
          <w:color w:val="00B050"/>
        </w:rPr>
      </w:pPr>
      <w:r w:rsidRPr="00996D47">
        <w:rPr>
          <w:rFonts w:cs="Arial"/>
          <w:color w:val="00B050"/>
        </w:rPr>
        <w:t xml:space="preserve">Rezultati Po dveh letih smo ob koncu projekta ugotovili, da se dijaki, ki so bili vključeni v projekt </w:t>
      </w:r>
      <w:proofErr w:type="spellStart"/>
      <w:r w:rsidRPr="00996D47">
        <w:rPr>
          <w:rFonts w:cs="Arial"/>
          <w:color w:val="00B050"/>
        </w:rPr>
        <w:t>Erasmus</w:t>
      </w:r>
      <w:proofErr w:type="spellEnd"/>
      <w:r w:rsidRPr="00996D47">
        <w:rPr>
          <w:rFonts w:cs="Arial"/>
          <w:color w:val="00B050"/>
        </w:rPr>
        <w:t xml:space="preserve">+, dobro zavedajo, </w:t>
      </w:r>
      <w:r w:rsidR="00996D47" w:rsidRPr="00996D47">
        <w:rPr>
          <w:rFonts w:cs="Arial"/>
          <w:color w:val="00B050"/>
        </w:rPr>
        <w:t>kakšen pomen ima voda</w:t>
      </w:r>
      <w:r w:rsidR="00996D47">
        <w:rPr>
          <w:rFonts w:cs="Arial"/>
          <w:color w:val="00B050"/>
        </w:rPr>
        <w:t xml:space="preserve"> kot naravni vir</w:t>
      </w:r>
      <w:r w:rsidR="00996D47" w:rsidRPr="00996D47">
        <w:rPr>
          <w:rFonts w:cs="Arial"/>
          <w:color w:val="00B050"/>
        </w:rPr>
        <w:t>, saj je le-ta bila ves čas povezovalni člen v projektu.</w:t>
      </w:r>
    </w:p>
    <w:p w:rsidR="003F0600" w:rsidRPr="00996D47" w:rsidRDefault="003F0600" w:rsidP="003F0600">
      <w:pPr>
        <w:rPr>
          <w:rFonts w:cs="Arial"/>
          <w:color w:val="00B050"/>
        </w:rPr>
      </w:pPr>
      <w:r w:rsidRPr="00996D47">
        <w:rPr>
          <w:rFonts w:cs="Arial"/>
          <w:color w:val="00B050"/>
        </w:rPr>
        <w:t>Rezultati spremljanja dijakov Srednje šole Izola:</w:t>
      </w:r>
    </w:p>
    <w:p w:rsidR="003F0600" w:rsidRPr="00996D47" w:rsidRDefault="003F0600" w:rsidP="003F0600">
      <w:pPr>
        <w:pStyle w:val="Odstavekseznama"/>
        <w:numPr>
          <w:ilvl w:val="0"/>
          <w:numId w:val="17"/>
        </w:numPr>
        <w:spacing w:after="0" w:line="240" w:lineRule="auto"/>
        <w:jc w:val="both"/>
        <w:rPr>
          <w:rFonts w:ascii="Palatino Linotype" w:hAnsi="Palatino Linotype" w:cs="Arial"/>
          <w:color w:val="00B050"/>
          <w:sz w:val="24"/>
          <w:szCs w:val="24"/>
        </w:rPr>
      </w:pPr>
      <w:r w:rsidRPr="00996D47">
        <w:rPr>
          <w:rFonts w:ascii="Palatino Linotype" w:hAnsi="Palatino Linotype" w:cs="Arial"/>
          <w:color w:val="00B050"/>
          <w:sz w:val="24"/>
          <w:szCs w:val="24"/>
        </w:rPr>
        <w:t xml:space="preserve">Dijaki, vključeni v projekt, so </w:t>
      </w:r>
      <w:r w:rsidR="00996D47" w:rsidRPr="00996D47">
        <w:rPr>
          <w:rFonts w:ascii="Palatino Linotype" w:hAnsi="Palatino Linotype" w:cs="Arial"/>
          <w:color w:val="00B050"/>
          <w:sz w:val="24"/>
          <w:szCs w:val="24"/>
        </w:rPr>
        <w:t xml:space="preserve">spremenili svoj odnos do vode v življenju. Naučili so se varčevati z vodo, </w:t>
      </w:r>
      <w:r w:rsidR="00996D47">
        <w:rPr>
          <w:rFonts w:ascii="Palatino Linotype" w:hAnsi="Palatino Linotype" w:cs="Arial"/>
          <w:color w:val="00B050"/>
          <w:sz w:val="24"/>
          <w:szCs w:val="24"/>
        </w:rPr>
        <w:t>tako da so predlagane varčevalne ukrepe upoštevali in jih posredovali tudi drugim.</w:t>
      </w:r>
    </w:p>
    <w:p w:rsidR="003F0600" w:rsidRPr="00536EFE" w:rsidRDefault="00996D47" w:rsidP="003F0600">
      <w:pPr>
        <w:pStyle w:val="Odstavekseznama"/>
        <w:numPr>
          <w:ilvl w:val="0"/>
          <w:numId w:val="17"/>
        </w:numPr>
        <w:spacing w:after="0" w:line="240" w:lineRule="auto"/>
        <w:jc w:val="both"/>
        <w:rPr>
          <w:rFonts w:ascii="Palatino Linotype" w:hAnsi="Palatino Linotype" w:cs="Arial"/>
          <w:color w:val="00B050"/>
          <w:sz w:val="24"/>
          <w:szCs w:val="24"/>
        </w:rPr>
      </w:pPr>
      <w:r w:rsidRPr="00536EFE">
        <w:rPr>
          <w:rFonts w:ascii="Palatino Linotype" w:hAnsi="Palatino Linotype" w:cs="Arial"/>
          <w:color w:val="00B050"/>
          <w:sz w:val="24"/>
          <w:szCs w:val="24"/>
        </w:rPr>
        <w:t>Dijaki so z izvedenimi ekološkimi ukrepi (čistilne akcije</w:t>
      </w:r>
      <w:r w:rsidR="00536EFE" w:rsidRPr="00536EFE">
        <w:rPr>
          <w:rFonts w:ascii="Palatino Linotype" w:hAnsi="Palatino Linotype" w:cs="Arial"/>
          <w:color w:val="00B050"/>
          <w:sz w:val="24"/>
          <w:szCs w:val="24"/>
        </w:rPr>
        <w:t>, ločeno zbiranje odpa</w:t>
      </w:r>
      <w:r w:rsidR="004D0449">
        <w:rPr>
          <w:rFonts w:ascii="Palatino Linotype" w:hAnsi="Palatino Linotype" w:cs="Arial"/>
          <w:color w:val="00B050"/>
          <w:sz w:val="24"/>
          <w:szCs w:val="24"/>
        </w:rPr>
        <w:t>d</w:t>
      </w:r>
      <w:r w:rsidR="00536EFE" w:rsidRPr="00536EFE">
        <w:rPr>
          <w:rFonts w:ascii="Palatino Linotype" w:hAnsi="Palatino Linotype" w:cs="Arial"/>
          <w:color w:val="00B050"/>
          <w:sz w:val="24"/>
          <w:szCs w:val="24"/>
        </w:rPr>
        <w:t>kov,..) poskrbeli za čistejšo okolico svojih bivališč.</w:t>
      </w:r>
    </w:p>
    <w:p w:rsidR="003F0600" w:rsidRPr="00536EFE" w:rsidRDefault="00536EFE" w:rsidP="003F0600">
      <w:pPr>
        <w:pStyle w:val="Odstavekseznama"/>
        <w:numPr>
          <w:ilvl w:val="0"/>
          <w:numId w:val="17"/>
        </w:numPr>
        <w:spacing w:after="0" w:line="240" w:lineRule="auto"/>
        <w:jc w:val="both"/>
        <w:rPr>
          <w:rFonts w:ascii="Palatino Linotype" w:hAnsi="Palatino Linotype" w:cs="Arial"/>
          <w:color w:val="00B050"/>
          <w:sz w:val="24"/>
          <w:szCs w:val="24"/>
        </w:rPr>
      </w:pPr>
      <w:r w:rsidRPr="00536EFE">
        <w:rPr>
          <w:rFonts w:ascii="Palatino Linotype" w:hAnsi="Palatino Linotype" w:cs="Arial"/>
          <w:color w:val="00B050"/>
          <w:sz w:val="24"/>
          <w:szCs w:val="24"/>
        </w:rPr>
        <w:t>Dijaki so spoznali težave z vodno oskrbo v slovenski Istri in načine reševanja teh težav.</w:t>
      </w:r>
    </w:p>
    <w:p w:rsidR="003F0600" w:rsidRPr="00536EFE" w:rsidRDefault="00536EFE" w:rsidP="003F0600">
      <w:pPr>
        <w:pStyle w:val="Odstavekseznama"/>
        <w:numPr>
          <w:ilvl w:val="0"/>
          <w:numId w:val="17"/>
        </w:numPr>
        <w:spacing w:after="0" w:line="240" w:lineRule="auto"/>
        <w:jc w:val="both"/>
        <w:rPr>
          <w:rFonts w:ascii="Palatino Linotype" w:hAnsi="Palatino Linotype" w:cs="Arial"/>
          <w:color w:val="00B050"/>
          <w:sz w:val="24"/>
          <w:szCs w:val="24"/>
        </w:rPr>
      </w:pPr>
      <w:r w:rsidRPr="00536EFE">
        <w:rPr>
          <w:rFonts w:ascii="Palatino Linotype" w:hAnsi="Palatino Linotype" w:cs="Arial"/>
          <w:color w:val="00B050"/>
          <w:sz w:val="24"/>
          <w:szCs w:val="24"/>
        </w:rPr>
        <w:t>Dijaki so z meritvami količine padavin znotraj posameznih držav in med državami lahko spoznali raznolikost razporeditve padavin in vpliva le –teh na samo pokrajino in življenje v njej.</w:t>
      </w:r>
    </w:p>
    <w:p w:rsidR="00536EFE" w:rsidRPr="00536EFE" w:rsidRDefault="00536EFE" w:rsidP="003F0600">
      <w:pPr>
        <w:pStyle w:val="Odstavekseznama"/>
        <w:numPr>
          <w:ilvl w:val="0"/>
          <w:numId w:val="17"/>
        </w:numPr>
        <w:spacing w:after="0" w:line="240" w:lineRule="auto"/>
        <w:jc w:val="both"/>
        <w:rPr>
          <w:rFonts w:ascii="Palatino Linotype" w:hAnsi="Palatino Linotype" w:cs="Arial"/>
          <w:color w:val="00B050"/>
          <w:sz w:val="24"/>
          <w:szCs w:val="24"/>
        </w:rPr>
      </w:pPr>
      <w:r w:rsidRPr="00536EFE">
        <w:rPr>
          <w:rFonts w:ascii="Palatino Linotype" w:hAnsi="Palatino Linotype" w:cs="Arial"/>
          <w:color w:val="00B050"/>
          <w:sz w:val="24"/>
          <w:szCs w:val="24"/>
        </w:rPr>
        <w:t>Dijaki so spoznali, da se nam v prihodnje ob neupoštevanju priporočil glede zmanjševanja toplogrednih plinov obetajo hude poplave ob slovenski obali</w:t>
      </w:r>
      <w:r w:rsidR="003F0600" w:rsidRPr="00536EFE">
        <w:rPr>
          <w:rFonts w:ascii="Palatino Linotype" w:hAnsi="Palatino Linotype" w:cs="Arial"/>
          <w:color w:val="00B050"/>
          <w:sz w:val="24"/>
          <w:szCs w:val="24"/>
        </w:rPr>
        <w:t>.</w:t>
      </w:r>
      <w:r w:rsidRPr="00536EFE">
        <w:rPr>
          <w:rFonts w:ascii="Palatino Linotype" w:hAnsi="Palatino Linotype" w:cs="Arial"/>
          <w:color w:val="00B050"/>
          <w:sz w:val="24"/>
          <w:szCs w:val="24"/>
        </w:rPr>
        <w:t xml:space="preserve"> To je bilo nazorno prikazano ob postavitvi oznake visokih voda v Izoli.</w:t>
      </w:r>
    </w:p>
    <w:p w:rsidR="004D0449" w:rsidRPr="004D0449" w:rsidRDefault="003F0600" w:rsidP="004D0449">
      <w:pPr>
        <w:pStyle w:val="Odstavekseznama"/>
        <w:numPr>
          <w:ilvl w:val="0"/>
          <w:numId w:val="17"/>
        </w:numPr>
        <w:spacing w:after="0" w:line="240" w:lineRule="auto"/>
        <w:jc w:val="both"/>
        <w:rPr>
          <w:rFonts w:cs="Arial"/>
          <w:color w:val="00B050"/>
        </w:rPr>
      </w:pPr>
      <w:r w:rsidRPr="00536EFE">
        <w:rPr>
          <w:rFonts w:ascii="Palatino Linotype" w:hAnsi="Palatino Linotype" w:cs="Arial"/>
          <w:color w:val="00B050"/>
          <w:sz w:val="24"/>
          <w:szCs w:val="24"/>
        </w:rPr>
        <w:t xml:space="preserve">Zavedajo se pomena </w:t>
      </w:r>
      <w:r w:rsidR="00536EFE" w:rsidRPr="00536EFE">
        <w:rPr>
          <w:rFonts w:ascii="Palatino Linotype" w:hAnsi="Palatino Linotype" w:cs="Arial"/>
          <w:color w:val="00B050"/>
          <w:sz w:val="24"/>
          <w:szCs w:val="24"/>
        </w:rPr>
        <w:t>pitne vode na katero smo lahko v Sloveniji ponosni.</w:t>
      </w:r>
    </w:p>
    <w:p w:rsidR="004D0449" w:rsidRPr="004D0449" w:rsidRDefault="004D0449" w:rsidP="004D0449">
      <w:pPr>
        <w:pStyle w:val="Odstavekseznama"/>
        <w:numPr>
          <w:ilvl w:val="0"/>
          <w:numId w:val="17"/>
        </w:numPr>
        <w:spacing w:after="0" w:line="240" w:lineRule="auto"/>
        <w:jc w:val="both"/>
        <w:rPr>
          <w:rFonts w:cs="Arial"/>
          <w:color w:val="00B050"/>
        </w:rPr>
      </w:pPr>
      <w:r>
        <w:rPr>
          <w:rFonts w:ascii="Palatino Linotype" w:hAnsi="Palatino Linotype" w:cs="Arial"/>
          <w:color w:val="00B050"/>
          <w:sz w:val="24"/>
          <w:szCs w:val="24"/>
        </w:rPr>
        <w:t xml:space="preserve">Dijaki so skozi projekt lahko nazorno spoznali, kako je voda uporabna v turizmu in gostinstvu, kako se lahko ob vodah razvijajo gospodarske dejavnosti, kako služi kot surovina v industriji in kako lahko tudi uničenim vodnim pokrajinam s primernimi ukrepi povrnemo nekdanji </w:t>
      </w:r>
      <w:proofErr w:type="spellStart"/>
      <w:r>
        <w:rPr>
          <w:rFonts w:ascii="Palatino Linotype" w:hAnsi="Palatino Linotype" w:cs="Arial"/>
          <w:color w:val="00B050"/>
          <w:sz w:val="24"/>
          <w:szCs w:val="24"/>
        </w:rPr>
        <w:t>izgled</w:t>
      </w:r>
      <w:proofErr w:type="spellEnd"/>
      <w:r>
        <w:rPr>
          <w:rFonts w:ascii="Palatino Linotype" w:hAnsi="Palatino Linotype" w:cs="Arial"/>
          <w:color w:val="00B050"/>
          <w:sz w:val="24"/>
          <w:szCs w:val="24"/>
        </w:rPr>
        <w:t>. Pri vsem tem smo lahko trenutno v Sloveniji tudi zgled ostalim, saj nam je na tako kratki slovenski obalni liniji uspelo ohraniti nekatera območja nedotaknjena oz. smo jih zaščitili, hkrati pa smo druga območja namenili zelo intenzivni gospodarski rabi.</w:t>
      </w:r>
    </w:p>
    <w:p w:rsidR="003F0600" w:rsidRPr="006520D2" w:rsidRDefault="003F0600" w:rsidP="003F0600">
      <w:pPr>
        <w:rPr>
          <w:color w:val="00B050"/>
        </w:rPr>
      </w:pPr>
      <w:r w:rsidRPr="006520D2">
        <w:rPr>
          <w:color w:val="00B050"/>
        </w:rPr>
        <w:t>Dijaki, vključeni v projekt, so:</w:t>
      </w:r>
    </w:p>
    <w:p w:rsidR="003F0600" w:rsidRPr="006520D2"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6520D2">
        <w:rPr>
          <w:rFonts w:ascii="Palatino Linotype" w:hAnsi="Palatino Linotype"/>
          <w:color w:val="00B050"/>
          <w:sz w:val="24"/>
          <w:szCs w:val="24"/>
        </w:rPr>
        <w:t xml:space="preserve">Izboljšali </w:t>
      </w:r>
      <w:r w:rsidR="006520D2" w:rsidRPr="006520D2">
        <w:rPr>
          <w:rFonts w:ascii="Palatino Linotype" w:hAnsi="Palatino Linotype"/>
          <w:color w:val="00B050"/>
          <w:sz w:val="24"/>
          <w:szCs w:val="24"/>
        </w:rPr>
        <w:t xml:space="preserve">oz. pridobili </w:t>
      </w:r>
      <w:r w:rsidRPr="006520D2">
        <w:rPr>
          <w:rFonts w:ascii="Palatino Linotype" w:hAnsi="Palatino Linotype"/>
          <w:color w:val="00B050"/>
          <w:sz w:val="24"/>
          <w:szCs w:val="24"/>
        </w:rPr>
        <w:t>jezikovna znanja (angleščina, italijanščina</w:t>
      </w:r>
      <w:r w:rsidR="006520D2" w:rsidRPr="006520D2">
        <w:rPr>
          <w:rFonts w:ascii="Palatino Linotype" w:hAnsi="Palatino Linotype"/>
          <w:color w:val="00B050"/>
          <w:sz w:val="24"/>
          <w:szCs w:val="24"/>
        </w:rPr>
        <w:t>, nemščina, slovaščina, delno francoščina</w:t>
      </w:r>
      <w:r w:rsidRPr="006520D2">
        <w:rPr>
          <w:rFonts w:ascii="Palatino Linotype" w:hAnsi="Palatino Linotype"/>
          <w:color w:val="00B050"/>
          <w:sz w:val="24"/>
          <w:szCs w:val="24"/>
        </w:rPr>
        <w:t xml:space="preserve">) z obiskom drugih držav in </w:t>
      </w:r>
      <w:r w:rsidR="00295CE2">
        <w:rPr>
          <w:rFonts w:ascii="Palatino Linotype" w:hAnsi="Palatino Linotype"/>
          <w:color w:val="00B050"/>
          <w:sz w:val="24"/>
          <w:szCs w:val="24"/>
        </w:rPr>
        <w:t>virtu</w:t>
      </w:r>
      <w:r w:rsidR="006520D2" w:rsidRPr="006520D2">
        <w:rPr>
          <w:rFonts w:ascii="Palatino Linotype" w:hAnsi="Palatino Linotype"/>
          <w:color w:val="00B050"/>
          <w:sz w:val="24"/>
          <w:szCs w:val="24"/>
        </w:rPr>
        <w:t>a</w:t>
      </w:r>
      <w:r w:rsidR="00295CE2">
        <w:rPr>
          <w:rFonts w:ascii="Palatino Linotype" w:hAnsi="Palatino Linotype"/>
          <w:color w:val="00B050"/>
          <w:sz w:val="24"/>
          <w:szCs w:val="24"/>
        </w:rPr>
        <w:t>l</w:t>
      </w:r>
      <w:r w:rsidR="006520D2" w:rsidRPr="006520D2">
        <w:rPr>
          <w:rFonts w:ascii="Palatino Linotype" w:hAnsi="Palatino Linotype"/>
          <w:color w:val="00B050"/>
          <w:sz w:val="24"/>
          <w:szCs w:val="24"/>
        </w:rPr>
        <w:t xml:space="preserve">no </w:t>
      </w:r>
      <w:r w:rsidRPr="006520D2">
        <w:rPr>
          <w:rFonts w:ascii="Palatino Linotype" w:hAnsi="Palatino Linotype"/>
          <w:color w:val="00B050"/>
          <w:sz w:val="24"/>
          <w:szCs w:val="24"/>
        </w:rPr>
        <w:t>gostitvijo udeležencev iz drugih držav.</w:t>
      </w:r>
    </w:p>
    <w:p w:rsidR="006520D2" w:rsidRPr="006520D2" w:rsidRDefault="003F0600" w:rsidP="003F0600">
      <w:pPr>
        <w:pStyle w:val="Odstavekseznama"/>
        <w:numPr>
          <w:ilvl w:val="0"/>
          <w:numId w:val="18"/>
        </w:numPr>
        <w:spacing w:after="0" w:line="240" w:lineRule="auto"/>
        <w:jc w:val="both"/>
        <w:rPr>
          <w:rFonts w:ascii="Palatino Linotype" w:hAnsi="Palatino Linotype"/>
          <w:color w:val="1F4E79" w:themeColor="accent1" w:themeShade="80"/>
          <w:sz w:val="24"/>
          <w:szCs w:val="24"/>
        </w:rPr>
      </w:pPr>
      <w:r w:rsidRPr="006520D2">
        <w:rPr>
          <w:rFonts w:ascii="Palatino Linotype" w:hAnsi="Palatino Linotype"/>
          <w:color w:val="00B050"/>
          <w:sz w:val="24"/>
          <w:szCs w:val="24"/>
        </w:rPr>
        <w:lastRenderedPageBreak/>
        <w:t>Izboljšali</w:t>
      </w:r>
      <w:r w:rsidR="006520D2" w:rsidRPr="006520D2">
        <w:rPr>
          <w:rFonts w:ascii="Palatino Linotype" w:hAnsi="Palatino Linotype"/>
          <w:color w:val="00B050"/>
          <w:sz w:val="24"/>
          <w:szCs w:val="24"/>
        </w:rPr>
        <w:t xml:space="preserve"> in nadgradili so svoja</w:t>
      </w:r>
      <w:r w:rsidRPr="006520D2">
        <w:rPr>
          <w:rFonts w:ascii="Palatino Linotype" w:hAnsi="Palatino Linotype"/>
          <w:color w:val="00B050"/>
          <w:sz w:val="24"/>
          <w:szCs w:val="24"/>
        </w:rPr>
        <w:t xml:space="preserve"> IKT znanja: dijaki so</w:t>
      </w:r>
      <w:r w:rsidR="006520D2" w:rsidRPr="006520D2">
        <w:rPr>
          <w:rFonts w:ascii="Palatino Linotype" w:hAnsi="Palatino Linotype"/>
          <w:color w:val="00B050"/>
          <w:sz w:val="24"/>
          <w:szCs w:val="24"/>
        </w:rPr>
        <w:t xml:space="preserve"> seveda večinoma</w:t>
      </w:r>
      <w:r w:rsidRPr="006520D2">
        <w:rPr>
          <w:rFonts w:ascii="Palatino Linotype" w:hAnsi="Palatino Linotype"/>
          <w:color w:val="00B050"/>
          <w:sz w:val="24"/>
          <w:szCs w:val="24"/>
        </w:rPr>
        <w:t xml:space="preserve"> uporabljali računalnik</w:t>
      </w:r>
      <w:r w:rsidR="006520D2" w:rsidRPr="006520D2">
        <w:rPr>
          <w:rFonts w:ascii="Palatino Linotype" w:hAnsi="Palatino Linotype"/>
          <w:color w:val="00B050"/>
          <w:sz w:val="24"/>
          <w:szCs w:val="24"/>
        </w:rPr>
        <w:t xml:space="preserve">, posebej v času </w:t>
      </w:r>
      <w:proofErr w:type="spellStart"/>
      <w:r w:rsidR="006520D2" w:rsidRPr="006520D2">
        <w:rPr>
          <w:rFonts w:ascii="Palatino Linotype" w:hAnsi="Palatino Linotype"/>
          <w:color w:val="00B050"/>
          <w:sz w:val="24"/>
          <w:szCs w:val="24"/>
        </w:rPr>
        <w:t>Covid</w:t>
      </w:r>
      <w:proofErr w:type="spellEnd"/>
      <w:r w:rsidR="006520D2" w:rsidRPr="006520D2">
        <w:rPr>
          <w:rFonts w:ascii="Palatino Linotype" w:hAnsi="Palatino Linotype"/>
          <w:color w:val="00B050"/>
          <w:sz w:val="24"/>
          <w:szCs w:val="24"/>
        </w:rPr>
        <w:t>-a 19</w:t>
      </w:r>
      <w:r w:rsidRPr="006520D2">
        <w:rPr>
          <w:rFonts w:ascii="Palatino Linotype" w:hAnsi="Palatino Linotype"/>
          <w:color w:val="00B050"/>
          <w:sz w:val="24"/>
          <w:szCs w:val="24"/>
        </w:rPr>
        <w:t xml:space="preserve"> za izdelavo </w:t>
      </w:r>
      <w:proofErr w:type="spellStart"/>
      <w:r w:rsidRPr="006520D2">
        <w:rPr>
          <w:rFonts w:ascii="Palatino Linotype" w:hAnsi="Palatino Linotype"/>
          <w:color w:val="00B050"/>
          <w:sz w:val="24"/>
          <w:szCs w:val="24"/>
        </w:rPr>
        <w:t>Power</w:t>
      </w:r>
      <w:proofErr w:type="spellEnd"/>
      <w:r w:rsidRPr="006520D2">
        <w:rPr>
          <w:rFonts w:ascii="Palatino Linotype" w:hAnsi="Palatino Linotype"/>
          <w:color w:val="00B050"/>
          <w:sz w:val="24"/>
          <w:szCs w:val="24"/>
        </w:rPr>
        <w:t xml:space="preserve"> </w:t>
      </w:r>
      <w:proofErr w:type="spellStart"/>
      <w:r w:rsidRPr="006520D2">
        <w:rPr>
          <w:rFonts w:ascii="Palatino Linotype" w:hAnsi="Palatino Linotype"/>
          <w:color w:val="00B050"/>
          <w:sz w:val="24"/>
          <w:szCs w:val="24"/>
        </w:rPr>
        <w:t>Point</w:t>
      </w:r>
      <w:proofErr w:type="spellEnd"/>
      <w:r w:rsidRPr="006520D2">
        <w:rPr>
          <w:rFonts w:ascii="Palatino Linotype" w:hAnsi="Palatino Linotype"/>
          <w:color w:val="00B050"/>
          <w:sz w:val="24"/>
          <w:szCs w:val="24"/>
        </w:rPr>
        <w:t xml:space="preserve"> predstavit</w:t>
      </w:r>
      <w:r w:rsidR="006520D2" w:rsidRPr="006520D2">
        <w:rPr>
          <w:rFonts w:ascii="Palatino Linotype" w:hAnsi="Palatino Linotype"/>
          <w:color w:val="00B050"/>
          <w:sz w:val="24"/>
          <w:szCs w:val="24"/>
        </w:rPr>
        <w:t>ev</w:t>
      </w:r>
      <w:r w:rsidRPr="006520D2">
        <w:rPr>
          <w:rFonts w:ascii="Palatino Linotype" w:hAnsi="Palatino Linotype"/>
          <w:color w:val="00B050"/>
          <w:sz w:val="24"/>
          <w:szCs w:val="24"/>
        </w:rPr>
        <w:t xml:space="preserve"> logotipi itd. </w:t>
      </w:r>
      <w:r w:rsidR="006520D2" w:rsidRPr="006520D2">
        <w:rPr>
          <w:rFonts w:ascii="Palatino Linotype" w:hAnsi="Palatino Linotype"/>
          <w:color w:val="00B050"/>
          <w:sz w:val="24"/>
          <w:szCs w:val="24"/>
        </w:rPr>
        <w:t>Veliko so uporabljali tudi snemalne naprave, predvsem mobilne telefone</w:t>
      </w:r>
      <w:r w:rsidR="006520D2">
        <w:rPr>
          <w:rFonts w:ascii="Palatino Linotype" w:hAnsi="Palatino Linotype"/>
          <w:color w:val="00B050"/>
          <w:sz w:val="24"/>
          <w:szCs w:val="24"/>
        </w:rPr>
        <w:t xml:space="preserve">, saj so sami naredili zelo veliko </w:t>
      </w:r>
      <w:proofErr w:type="spellStart"/>
      <w:r w:rsidR="006520D2">
        <w:rPr>
          <w:rFonts w:ascii="Palatino Linotype" w:hAnsi="Palatino Linotype"/>
          <w:color w:val="00B050"/>
          <w:sz w:val="24"/>
          <w:szCs w:val="24"/>
        </w:rPr>
        <w:t>videoprispevkov</w:t>
      </w:r>
      <w:proofErr w:type="spellEnd"/>
      <w:r w:rsidR="006520D2">
        <w:rPr>
          <w:rFonts w:ascii="Palatino Linotype" w:hAnsi="Palatino Linotype"/>
          <w:color w:val="00B050"/>
          <w:sz w:val="24"/>
          <w:szCs w:val="24"/>
        </w:rPr>
        <w:t>, s katerimi smo predvsem v drugem delu, skušali nadomestiti klasičen prikaz dogajanja.</w:t>
      </w:r>
    </w:p>
    <w:p w:rsidR="003F0600" w:rsidRPr="006520D2"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6520D2">
        <w:rPr>
          <w:rFonts w:ascii="Palatino Linotype" w:hAnsi="Palatino Linotype"/>
          <w:color w:val="00B050"/>
          <w:sz w:val="24"/>
          <w:szCs w:val="24"/>
        </w:rPr>
        <w:t xml:space="preserve">Razvili socialne, državljanske in komunikacijske spretnosti </w:t>
      </w:r>
      <w:r w:rsidR="006520D2" w:rsidRPr="006520D2">
        <w:rPr>
          <w:rFonts w:ascii="Palatino Linotype" w:hAnsi="Palatino Linotype"/>
          <w:color w:val="00B050"/>
          <w:sz w:val="24"/>
          <w:szCs w:val="24"/>
        </w:rPr>
        <w:t>z virtualnim</w:t>
      </w:r>
      <w:r w:rsidRPr="006520D2">
        <w:rPr>
          <w:rFonts w:ascii="Palatino Linotype" w:hAnsi="Palatino Linotype"/>
          <w:color w:val="00B050"/>
          <w:sz w:val="24"/>
          <w:szCs w:val="24"/>
        </w:rPr>
        <w:t xml:space="preserve"> sprejemom udeležencev in gostovanjem v tuji državi.</w:t>
      </w:r>
    </w:p>
    <w:p w:rsidR="003F0600" w:rsidRPr="006520D2"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6520D2">
        <w:rPr>
          <w:rFonts w:ascii="Palatino Linotype" w:hAnsi="Palatino Linotype"/>
          <w:color w:val="00B050"/>
          <w:sz w:val="24"/>
          <w:szCs w:val="24"/>
        </w:rPr>
        <w:t>Povečali samozavest: Dijaki so po izmenjavi z drugimi državami bolj samozavestni, pripravljeni nastopati pred občinstvom</w:t>
      </w:r>
      <w:r w:rsidR="006520D2" w:rsidRPr="006520D2">
        <w:rPr>
          <w:rFonts w:ascii="Palatino Linotype" w:hAnsi="Palatino Linotype"/>
          <w:color w:val="00B050"/>
          <w:sz w:val="24"/>
          <w:szCs w:val="24"/>
        </w:rPr>
        <w:t>, posebej se je to pokazalo pri virtualnih mobilnostih, kjer so lahko tudi pokazali znanje, ki so ga osvojili s svojim delom na daljavo konec preteklega in to šolsko leto.</w:t>
      </w:r>
    </w:p>
    <w:p w:rsidR="003F0600" w:rsidRPr="006520D2"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6520D2">
        <w:rPr>
          <w:rFonts w:ascii="Palatino Linotype" w:hAnsi="Palatino Linotype"/>
          <w:color w:val="00B050"/>
          <w:sz w:val="24"/>
          <w:szCs w:val="24"/>
        </w:rPr>
        <w:t xml:space="preserve">Pridobili znanje o partnerskih državah, o njihovih </w:t>
      </w:r>
      <w:r w:rsidRPr="006520D2">
        <w:rPr>
          <w:rFonts w:ascii="Palatino Linotype" w:hAnsi="Palatino Linotype" w:cs="Arial"/>
          <w:color w:val="00B050"/>
          <w:sz w:val="24"/>
          <w:szCs w:val="24"/>
        </w:rPr>
        <w:t xml:space="preserve">ekonomsko-socialnih, verskih, geografskih, zgodovinskih in kulturnih značilnosti – </w:t>
      </w:r>
      <w:r w:rsidRPr="006520D2">
        <w:rPr>
          <w:rFonts w:ascii="Palatino Linotype" w:hAnsi="Palatino Linotype"/>
          <w:color w:val="00B050"/>
          <w:sz w:val="24"/>
          <w:szCs w:val="24"/>
        </w:rPr>
        <w:t>s samim obiskom in pripravami pred izmenjavo.</w:t>
      </w:r>
    </w:p>
    <w:p w:rsidR="003F0600" w:rsidRDefault="003F0600" w:rsidP="003F0600">
      <w:pPr>
        <w:pStyle w:val="Odstavekseznama"/>
        <w:numPr>
          <w:ilvl w:val="0"/>
          <w:numId w:val="18"/>
        </w:numPr>
        <w:spacing w:after="0" w:line="240" w:lineRule="auto"/>
        <w:jc w:val="both"/>
        <w:rPr>
          <w:rFonts w:ascii="Palatino Linotype" w:hAnsi="Palatino Linotype"/>
          <w:color w:val="00B050"/>
          <w:sz w:val="24"/>
          <w:szCs w:val="24"/>
        </w:rPr>
      </w:pPr>
      <w:r w:rsidRPr="00EB0F5C">
        <w:rPr>
          <w:rFonts w:ascii="Palatino Linotype" w:hAnsi="Palatino Linotype"/>
          <w:color w:val="00B050"/>
          <w:sz w:val="24"/>
          <w:szCs w:val="24"/>
        </w:rPr>
        <w:t>Pridobili so tudi na sposobnosti reševanja problemov, razvila se je njihova kreativnost in kritično m</w:t>
      </w:r>
      <w:r w:rsidR="006520D2" w:rsidRPr="00EB0F5C">
        <w:rPr>
          <w:rFonts w:ascii="Palatino Linotype" w:hAnsi="Palatino Linotype"/>
          <w:color w:val="00B050"/>
          <w:sz w:val="24"/>
          <w:szCs w:val="24"/>
        </w:rPr>
        <w:t>i</w:t>
      </w:r>
      <w:r w:rsidR="00A46CC6" w:rsidRPr="00EB0F5C">
        <w:rPr>
          <w:rFonts w:ascii="Palatino Linotype" w:hAnsi="Palatino Linotype"/>
          <w:color w:val="00B050"/>
          <w:sz w:val="24"/>
          <w:szCs w:val="24"/>
        </w:rPr>
        <w:t>š</w:t>
      </w:r>
      <w:r w:rsidRPr="00EB0F5C">
        <w:rPr>
          <w:rFonts w:ascii="Palatino Linotype" w:hAnsi="Palatino Linotype"/>
          <w:color w:val="00B050"/>
          <w:sz w:val="24"/>
          <w:szCs w:val="24"/>
        </w:rPr>
        <w:t>ljenje.</w:t>
      </w:r>
    </w:p>
    <w:p w:rsidR="00106244" w:rsidRPr="00EB0F5C" w:rsidRDefault="00106244" w:rsidP="003F0600">
      <w:pPr>
        <w:pStyle w:val="Odstavekseznama"/>
        <w:numPr>
          <w:ilvl w:val="0"/>
          <w:numId w:val="18"/>
        </w:numPr>
        <w:spacing w:after="0" w:line="240" w:lineRule="auto"/>
        <w:jc w:val="both"/>
        <w:rPr>
          <w:rFonts w:ascii="Palatino Linotype" w:hAnsi="Palatino Linotype"/>
          <w:color w:val="00B050"/>
          <w:sz w:val="24"/>
          <w:szCs w:val="24"/>
        </w:rPr>
      </w:pPr>
      <w:r>
        <w:rPr>
          <w:rFonts w:ascii="Palatino Linotype" w:hAnsi="Palatino Linotype"/>
          <w:color w:val="00B050"/>
          <w:sz w:val="24"/>
          <w:szCs w:val="24"/>
        </w:rPr>
        <w:t>Z izdelanim slovarjem vodnih pojmov v jezikih vseh držav udeleženk smo tudi simbolično povezali države med seboj. Sam slovar bo lahko dijakom tudi pripomoček pri njihovem izobraževanju in vsakodnevnem življenju.</w:t>
      </w:r>
    </w:p>
    <w:p w:rsidR="003F0600" w:rsidRPr="00D32CAE" w:rsidRDefault="003F0600" w:rsidP="003F0600">
      <w:pPr>
        <w:rPr>
          <w:rFonts w:cs="Arial"/>
          <w:color w:val="00B050"/>
        </w:rPr>
      </w:pPr>
      <w:r w:rsidRPr="00D32CAE">
        <w:rPr>
          <w:rFonts w:cs="Arial"/>
          <w:color w:val="00B050"/>
        </w:rPr>
        <w:t>Vpliv na pedagoško osebje</w:t>
      </w:r>
    </w:p>
    <w:p w:rsidR="003F0600" w:rsidRPr="00D32CAE" w:rsidRDefault="003F0600" w:rsidP="003F0600">
      <w:pPr>
        <w:pStyle w:val="Odstavekseznama"/>
        <w:numPr>
          <w:ilvl w:val="0"/>
          <w:numId w:val="19"/>
        </w:numPr>
        <w:spacing w:after="0" w:line="240" w:lineRule="auto"/>
        <w:jc w:val="both"/>
        <w:rPr>
          <w:rFonts w:ascii="Palatino Linotype" w:hAnsi="Palatino Linotype" w:cs="Arial"/>
          <w:color w:val="00B050"/>
          <w:sz w:val="24"/>
          <w:szCs w:val="24"/>
        </w:rPr>
      </w:pPr>
      <w:r w:rsidRPr="00D32CAE">
        <w:rPr>
          <w:rFonts w:ascii="Palatino Linotype" w:hAnsi="Palatino Linotype" w:cs="Arial"/>
          <w:color w:val="00B050"/>
          <w:sz w:val="24"/>
          <w:szCs w:val="24"/>
        </w:rPr>
        <w:t>Z izmenjavami in prevajanjem se je znanje angleškega izpopolnilo in izboljšalo.</w:t>
      </w:r>
      <w:r w:rsidR="00D32CAE" w:rsidRPr="00D32CAE">
        <w:rPr>
          <w:rFonts w:ascii="Palatino Linotype" w:hAnsi="Palatino Linotype" w:cs="Arial"/>
          <w:color w:val="00B050"/>
          <w:sz w:val="24"/>
          <w:szCs w:val="24"/>
        </w:rPr>
        <w:t xml:space="preserve"> Okvirno s</w:t>
      </w:r>
      <w:r w:rsidR="00D32CAE">
        <w:rPr>
          <w:rFonts w:ascii="Palatino Linotype" w:hAnsi="Palatino Linotype" w:cs="Arial"/>
          <w:color w:val="00B050"/>
          <w:sz w:val="24"/>
          <w:szCs w:val="24"/>
        </w:rPr>
        <w:t>o</w:t>
      </w:r>
      <w:r w:rsidR="00D32CAE" w:rsidRPr="00D32CAE">
        <w:rPr>
          <w:rFonts w:ascii="Palatino Linotype" w:hAnsi="Palatino Linotype" w:cs="Arial"/>
          <w:color w:val="00B050"/>
          <w:sz w:val="24"/>
          <w:szCs w:val="24"/>
        </w:rPr>
        <w:t xml:space="preserve"> pridobili nekaj znanj tudi iz francoskega ter slovaškega jezika, nekoliko pa še nadgradili razumevanje nemškega in italijanskega jezika.</w:t>
      </w:r>
      <w:r w:rsidRPr="00D32CAE">
        <w:rPr>
          <w:rFonts w:ascii="Palatino Linotype" w:hAnsi="Palatino Linotype" w:cs="Arial"/>
          <w:color w:val="00B050"/>
          <w:sz w:val="24"/>
          <w:szCs w:val="24"/>
        </w:rPr>
        <w:t xml:space="preserve"> </w:t>
      </w:r>
    </w:p>
    <w:p w:rsidR="00E96669" w:rsidRPr="006520D2" w:rsidRDefault="00D32CAE" w:rsidP="006520D2">
      <w:pPr>
        <w:pStyle w:val="Odstavekseznama"/>
        <w:numPr>
          <w:ilvl w:val="0"/>
          <w:numId w:val="19"/>
        </w:numPr>
        <w:jc w:val="both"/>
        <w:rPr>
          <w:rFonts w:ascii="Palatino Linotype" w:hAnsi="Palatino Linotype"/>
          <w:color w:val="00B050"/>
          <w:sz w:val="24"/>
          <w:szCs w:val="24"/>
        </w:rPr>
      </w:pPr>
      <w:r w:rsidRPr="006520D2">
        <w:rPr>
          <w:rFonts w:ascii="Palatino Linotype" w:hAnsi="Palatino Linotype" w:cs="Arial"/>
          <w:color w:val="00B050"/>
          <w:sz w:val="24"/>
          <w:szCs w:val="24"/>
        </w:rPr>
        <w:t>Močno so še nadgradili</w:t>
      </w:r>
      <w:r w:rsidR="003F0600" w:rsidRPr="006520D2">
        <w:rPr>
          <w:rFonts w:ascii="Palatino Linotype" w:hAnsi="Palatino Linotype" w:cs="Arial"/>
          <w:color w:val="00B050"/>
          <w:sz w:val="24"/>
          <w:szCs w:val="24"/>
        </w:rPr>
        <w:t xml:space="preserve"> IKT</w:t>
      </w:r>
      <w:r w:rsidRPr="006520D2">
        <w:rPr>
          <w:rFonts w:ascii="Palatino Linotype" w:hAnsi="Palatino Linotype" w:cs="Arial"/>
          <w:color w:val="00B050"/>
          <w:sz w:val="24"/>
          <w:szCs w:val="24"/>
        </w:rPr>
        <w:t xml:space="preserve"> znanja</w:t>
      </w:r>
      <w:r w:rsidR="003F0600" w:rsidRPr="006520D2">
        <w:rPr>
          <w:rFonts w:ascii="Palatino Linotype" w:hAnsi="Palatino Linotype" w:cs="Arial"/>
          <w:color w:val="00B050"/>
          <w:sz w:val="24"/>
          <w:szCs w:val="24"/>
        </w:rPr>
        <w:t>:</w:t>
      </w:r>
      <w:r w:rsidR="003F0600" w:rsidRPr="006520D2">
        <w:rPr>
          <w:rFonts w:ascii="Palatino Linotype" w:hAnsi="Palatino Linotype" w:cs="Arial"/>
          <w:b/>
          <w:color w:val="00B050"/>
          <w:sz w:val="24"/>
          <w:szCs w:val="24"/>
        </w:rPr>
        <w:t xml:space="preserve"> </w:t>
      </w:r>
      <w:r w:rsidR="003F0600" w:rsidRPr="006520D2">
        <w:rPr>
          <w:rFonts w:ascii="Palatino Linotype" w:hAnsi="Palatino Linotype" w:cs="Arial"/>
          <w:color w:val="00B050"/>
          <w:sz w:val="24"/>
          <w:szCs w:val="24"/>
        </w:rPr>
        <w:t>Vzpostavitev spletne strani projekta na spletni strani šole:</w:t>
      </w:r>
      <w:r w:rsidR="00E96669" w:rsidRPr="006520D2">
        <w:rPr>
          <w:rFonts w:ascii="Palatino Linotype" w:hAnsi="Palatino Linotype" w:cs="Arial"/>
          <w:color w:val="00B050"/>
          <w:sz w:val="24"/>
          <w:szCs w:val="24"/>
        </w:rPr>
        <w:t xml:space="preserve"> </w:t>
      </w:r>
      <w:hyperlink r:id="rId12" w:history="1">
        <w:r w:rsidR="00E96669" w:rsidRPr="006520D2">
          <w:rPr>
            <w:rStyle w:val="Hiperpovezava"/>
            <w:rFonts w:ascii="Palatino Linotype" w:hAnsi="Palatino Linotype" w:cs="Arial"/>
            <w:color w:val="00B050"/>
            <w:sz w:val="24"/>
            <w:szCs w:val="24"/>
          </w:rPr>
          <w:t>http://projektsizejen.splet.arnes.si/</w:t>
        </w:r>
      </w:hyperlink>
      <w:r w:rsidR="003F0600" w:rsidRPr="006520D2">
        <w:rPr>
          <w:rFonts w:ascii="Palatino Linotype" w:hAnsi="Palatino Linotype" w:cs="Arial"/>
          <w:color w:val="00B050"/>
          <w:sz w:val="24"/>
          <w:szCs w:val="24"/>
        </w:rPr>
        <w:t xml:space="preserve"> z osnovnimi informacijami o projektu ter novicami in materiali; vzpostavitev </w:t>
      </w:r>
      <w:proofErr w:type="spellStart"/>
      <w:r w:rsidR="003F0600" w:rsidRPr="006520D2">
        <w:rPr>
          <w:rFonts w:ascii="Palatino Linotype" w:hAnsi="Palatino Linotype" w:cs="Arial"/>
          <w:color w:val="00B050"/>
          <w:sz w:val="24"/>
          <w:szCs w:val="24"/>
        </w:rPr>
        <w:t>eTwining</w:t>
      </w:r>
      <w:proofErr w:type="spellEnd"/>
      <w:r w:rsidR="003F0600" w:rsidRPr="006520D2">
        <w:rPr>
          <w:rFonts w:ascii="Palatino Linotype" w:hAnsi="Palatino Linotype" w:cs="Arial"/>
          <w:color w:val="00B050"/>
          <w:sz w:val="24"/>
          <w:szCs w:val="24"/>
        </w:rPr>
        <w:t xml:space="preserve"> - </w:t>
      </w:r>
      <w:proofErr w:type="spellStart"/>
      <w:r w:rsidR="003F0600" w:rsidRPr="006520D2">
        <w:rPr>
          <w:rFonts w:ascii="Palatino Linotype" w:hAnsi="Palatino Linotype" w:cs="Arial"/>
          <w:color w:val="00B050"/>
          <w:sz w:val="24"/>
          <w:szCs w:val="24"/>
        </w:rPr>
        <w:t>TwinSpace</w:t>
      </w:r>
      <w:proofErr w:type="spellEnd"/>
      <w:r w:rsidR="003F0600" w:rsidRPr="006520D2">
        <w:rPr>
          <w:rFonts w:ascii="Palatino Linotype" w:hAnsi="Palatino Linotype" w:cs="Arial"/>
          <w:color w:val="00B050"/>
          <w:sz w:val="24"/>
          <w:szCs w:val="24"/>
        </w:rPr>
        <w:t xml:space="preserve"> projekta: </w:t>
      </w:r>
      <w:bookmarkStart w:id="1" w:name="_Hlk67311893"/>
      <w:r w:rsidR="00564E25" w:rsidRPr="00564E25">
        <w:fldChar w:fldCharType="begin"/>
      </w:r>
      <w:r w:rsidR="00E96669" w:rsidRPr="006520D2">
        <w:rPr>
          <w:rFonts w:ascii="Palatino Linotype" w:hAnsi="Palatino Linotype"/>
          <w:color w:val="00B050"/>
          <w:sz w:val="24"/>
          <w:szCs w:val="24"/>
        </w:rPr>
        <w:instrText xml:space="preserve"> HYPERLINK "https://twinspace.etwinning.net/72106/home" </w:instrText>
      </w:r>
      <w:r w:rsidR="00564E25" w:rsidRPr="00564E25">
        <w:fldChar w:fldCharType="separate"/>
      </w:r>
      <w:r w:rsidR="00E96669" w:rsidRPr="006520D2">
        <w:rPr>
          <w:rStyle w:val="Hiperpovezava"/>
          <w:rFonts w:ascii="Palatino Linotype" w:hAnsi="Palatino Linotype" w:cs="Arial"/>
          <w:color w:val="00B050"/>
          <w:sz w:val="24"/>
          <w:szCs w:val="24"/>
        </w:rPr>
        <w:t>https://twinspace.etwinning.net/72106/home</w:t>
      </w:r>
      <w:r w:rsidR="00564E25" w:rsidRPr="006520D2">
        <w:rPr>
          <w:rStyle w:val="Hiperpovezava"/>
          <w:rFonts w:ascii="Palatino Linotype" w:hAnsi="Palatino Linotype" w:cs="Arial"/>
          <w:color w:val="00B050"/>
          <w:sz w:val="24"/>
          <w:szCs w:val="24"/>
        </w:rPr>
        <w:fldChar w:fldCharType="end"/>
      </w:r>
      <w:bookmarkEnd w:id="1"/>
      <w:r w:rsidR="00E96669" w:rsidRPr="006520D2">
        <w:rPr>
          <w:rFonts w:ascii="Palatino Linotype" w:hAnsi="Palatino Linotype" w:cs="Arial"/>
          <w:color w:val="00B050"/>
          <w:sz w:val="24"/>
          <w:szCs w:val="24"/>
        </w:rPr>
        <w:t xml:space="preserve">, </w:t>
      </w:r>
      <w:r w:rsidR="003F0600" w:rsidRPr="006520D2">
        <w:rPr>
          <w:rFonts w:ascii="Palatino Linotype" w:hAnsi="Palatino Linotype" w:cs="Arial"/>
          <w:color w:val="00B050"/>
          <w:sz w:val="24"/>
          <w:szCs w:val="24"/>
        </w:rPr>
        <w:t xml:space="preserve">vzpostavitev komunikacijske platforme na Google </w:t>
      </w:r>
      <w:proofErr w:type="spellStart"/>
      <w:r w:rsidR="003F0600" w:rsidRPr="006520D2">
        <w:rPr>
          <w:rFonts w:ascii="Palatino Linotype" w:hAnsi="Palatino Linotype" w:cs="Arial"/>
          <w:color w:val="00B050"/>
          <w:sz w:val="24"/>
          <w:szCs w:val="24"/>
        </w:rPr>
        <w:t>drivu</w:t>
      </w:r>
      <w:proofErr w:type="spellEnd"/>
      <w:r w:rsidR="003F0600" w:rsidRPr="006520D2">
        <w:rPr>
          <w:rFonts w:ascii="Palatino Linotype" w:hAnsi="Palatino Linotype" w:cs="Arial"/>
          <w:color w:val="00B050"/>
          <w:sz w:val="24"/>
          <w:szCs w:val="24"/>
        </w:rPr>
        <w:t xml:space="preserve"> za izmenjavo informacij in materialov med koordinatorji in učitelji partnerskih šol, za spremljanje napredka ter logistiko mednarodnih projektnih sestankov in aktivnosti učenja, poučevanja in usposabljanja; uporabo aplikacij</w:t>
      </w:r>
      <w:r w:rsidR="00E96669" w:rsidRPr="006520D2">
        <w:rPr>
          <w:rFonts w:ascii="Palatino Linotype" w:hAnsi="Palatino Linotype" w:cs="Arial"/>
          <w:color w:val="00B050"/>
          <w:sz w:val="24"/>
          <w:szCs w:val="24"/>
        </w:rPr>
        <w:t xml:space="preserve">e </w:t>
      </w:r>
      <w:proofErr w:type="spellStart"/>
      <w:r w:rsidR="00E96669" w:rsidRPr="006520D2">
        <w:rPr>
          <w:rFonts w:ascii="Palatino Linotype" w:hAnsi="Palatino Linotype" w:cs="Arial"/>
          <w:color w:val="00B050"/>
          <w:sz w:val="24"/>
          <w:szCs w:val="24"/>
        </w:rPr>
        <w:t>WhatsApp</w:t>
      </w:r>
      <w:proofErr w:type="spellEnd"/>
      <w:r w:rsidR="00E96669" w:rsidRPr="006520D2">
        <w:rPr>
          <w:rFonts w:ascii="Palatino Linotype" w:hAnsi="Palatino Linotype" w:cs="Arial"/>
          <w:color w:val="00B050"/>
          <w:sz w:val="24"/>
          <w:szCs w:val="24"/>
        </w:rPr>
        <w:t xml:space="preserve"> za hitrejše medsebojno komuniciranje, uporabo spletnih platform </w:t>
      </w:r>
      <w:proofErr w:type="spellStart"/>
      <w:r w:rsidR="00E96669" w:rsidRPr="006520D2">
        <w:rPr>
          <w:rFonts w:ascii="Palatino Linotype" w:hAnsi="Palatino Linotype" w:cs="Arial"/>
          <w:color w:val="00B050"/>
          <w:sz w:val="24"/>
          <w:szCs w:val="24"/>
        </w:rPr>
        <w:t>Padlet</w:t>
      </w:r>
      <w:proofErr w:type="spellEnd"/>
      <w:r w:rsidR="00E96669" w:rsidRPr="006520D2">
        <w:rPr>
          <w:rFonts w:ascii="Palatino Linotype" w:hAnsi="Palatino Linotype" w:cs="Arial"/>
          <w:color w:val="00B050"/>
          <w:sz w:val="24"/>
          <w:szCs w:val="24"/>
        </w:rPr>
        <w:t xml:space="preserve"> za objavo prispevkov in vodenje virtualnih mobilnosti</w:t>
      </w:r>
      <w:r w:rsidR="003F0600" w:rsidRPr="006520D2">
        <w:rPr>
          <w:rFonts w:ascii="Palatino Linotype" w:hAnsi="Palatino Linotype" w:cs="Arial"/>
          <w:color w:val="00B050"/>
          <w:sz w:val="24"/>
          <w:szCs w:val="24"/>
        </w:rPr>
        <w:t xml:space="preserve"> </w:t>
      </w:r>
      <w:hyperlink r:id="rId13" w:history="1">
        <w:r w:rsidR="00E96669" w:rsidRPr="006520D2">
          <w:rPr>
            <w:rStyle w:val="Hiperpovezava"/>
            <w:rFonts w:ascii="Palatino Linotype" w:hAnsi="Palatino Linotype"/>
            <w:color w:val="00B050"/>
            <w:sz w:val="24"/>
            <w:szCs w:val="24"/>
          </w:rPr>
          <w:t>https://padlet.com/LPJG/articles</w:t>
        </w:r>
      </w:hyperlink>
      <w:r w:rsidR="00E96669" w:rsidRPr="006520D2">
        <w:rPr>
          <w:rFonts w:ascii="Palatino Linotype" w:hAnsi="Palatino Linotype"/>
          <w:color w:val="00B050"/>
          <w:sz w:val="24"/>
          <w:szCs w:val="24"/>
        </w:rPr>
        <w:t xml:space="preserve">, </w:t>
      </w:r>
      <w:hyperlink r:id="rId14" w:history="1">
        <w:r w:rsidR="00E96669" w:rsidRPr="006520D2">
          <w:rPr>
            <w:rStyle w:val="Hiperpovezava"/>
            <w:rFonts w:ascii="Palatino Linotype" w:hAnsi="Palatino Linotype"/>
            <w:color w:val="00B050"/>
            <w:sz w:val="24"/>
            <w:szCs w:val="24"/>
          </w:rPr>
          <w:t>https://padlet.com/LPJG/GOLDFISH</w:t>
        </w:r>
      </w:hyperlink>
      <w:r w:rsidR="00E96669" w:rsidRPr="006520D2">
        <w:rPr>
          <w:rFonts w:ascii="Palatino Linotype" w:hAnsi="Palatino Linotype"/>
          <w:color w:val="00B050"/>
          <w:sz w:val="24"/>
          <w:szCs w:val="24"/>
        </w:rPr>
        <w:t xml:space="preserve"> in </w:t>
      </w:r>
      <w:hyperlink r:id="rId15" w:history="1">
        <w:r w:rsidR="00E96669" w:rsidRPr="006520D2">
          <w:rPr>
            <w:rStyle w:val="Hiperpovezava"/>
            <w:rFonts w:ascii="Palatino Linotype" w:hAnsi="Palatino Linotype"/>
            <w:color w:val="00B050"/>
            <w:sz w:val="24"/>
            <w:szCs w:val="24"/>
          </w:rPr>
          <w:t>https://padlet.com/LPJG/SOIFINSLOVENIA</w:t>
        </w:r>
      </w:hyperlink>
      <w:r w:rsidR="00E96669" w:rsidRPr="006520D2">
        <w:rPr>
          <w:rFonts w:ascii="Palatino Linotype" w:hAnsi="Palatino Linotype"/>
          <w:color w:val="00B050"/>
          <w:sz w:val="24"/>
          <w:szCs w:val="24"/>
        </w:rPr>
        <w:t>.</w:t>
      </w:r>
    </w:p>
    <w:p w:rsidR="003F0600" w:rsidRPr="00112EE9" w:rsidRDefault="003F0600" w:rsidP="003F0600">
      <w:pPr>
        <w:pStyle w:val="Odstavekseznama"/>
        <w:numPr>
          <w:ilvl w:val="0"/>
          <w:numId w:val="19"/>
        </w:numPr>
        <w:spacing w:after="0" w:line="240" w:lineRule="auto"/>
        <w:jc w:val="both"/>
        <w:rPr>
          <w:rFonts w:ascii="Palatino Linotype" w:hAnsi="Palatino Linotype" w:cs="Arial"/>
          <w:color w:val="00B050"/>
          <w:sz w:val="24"/>
          <w:szCs w:val="24"/>
        </w:rPr>
      </w:pPr>
      <w:r w:rsidRPr="00112EE9">
        <w:rPr>
          <w:rFonts w:ascii="Palatino Linotype" w:hAnsi="Palatino Linotype" w:cs="Arial"/>
          <w:color w:val="00B050"/>
          <w:sz w:val="24"/>
          <w:szCs w:val="24"/>
        </w:rPr>
        <w:t>Pridobili so v</w:t>
      </w:r>
      <w:r w:rsidR="00112EE9" w:rsidRPr="00112EE9">
        <w:rPr>
          <w:rFonts w:ascii="Palatino Linotype" w:hAnsi="Palatino Linotype" w:cs="Arial"/>
          <w:color w:val="00B050"/>
          <w:sz w:val="24"/>
          <w:szCs w:val="24"/>
        </w:rPr>
        <w:t xml:space="preserve">eliko novih </w:t>
      </w:r>
      <w:r w:rsidRPr="00112EE9">
        <w:rPr>
          <w:rFonts w:ascii="Palatino Linotype" w:hAnsi="Palatino Linotype" w:cs="Arial"/>
          <w:color w:val="00B050"/>
          <w:sz w:val="24"/>
          <w:szCs w:val="24"/>
        </w:rPr>
        <w:t>pedagošk</w:t>
      </w:r>
      <w:r w:rsidR="00112EE9" w:rsidRPr="00112EE9">
        <w:rPr>
          <w:rFonts w:ascii="Palatino Linotype" w:hAnsi="Palatino Linotype" w:cs="Arial"/>
          <w:color w:val="00B050"/>
          <w:sz w:val="24"/>
          <w:szCs w:val="24"/>
        </w:rPr>
        <w:t>ih</w:t>
      </w:r>
      <w:r w:rsidRPr="00112EE9">
        <w:rPr>
          <w:rFonts w:ascii="Palatino Linotype" w:hAnsi="Palatino Linotype" w:cs="Arial"/>
          <w:color w:val="00B050"/>
          <w:sz w:val="24"/>
          <w:szCs w:val="24"/>
        </w:rPr>
        <w:t xml:space="preserve"> znanj z uporabo in izmenjavo učnih gradiv s partnerskimi organizacijami ter izmenjali primere dobre prakse in jih vključili v sam pedagoški proces v domači organizaciji.</w:t>
      </w:r>
      <w:r w:rsidR="00CC42C2">
        <w:rPr>
          <w:rFonts w:ascii="Palatino Linotype" w:hAnsi="Palatino Linotype" w:cs="Arial"/>
          <w:color w:val="00B050"/>
          <w:sz w:val="24"/>
          <w:szCs w:val="24"/>
        </w:rPr>
        <w:t xml:space="preserve"> Pedagoškemu osebju bo pri izvajanju vzgojno-izobraževalnih dejavnosti lahko zelo koristil večjezični slovar vodnih pojmov.</w:t>
      </w:r>
    </w:p>
    <w:p w:rsidR="003F0600" w:rsidRPr="00112EE9" w:rsidRDefault="003F0600" w:rsidP="003F0600">
      <w:pPr>
        <w:pStyle w:val="Odstavekseznama"/>
        <w:numPr>
          <w:ilvl w:val="0"/>
          <w:numId w:val="19"/>
        </w:numPr>
        <w:spacing w:after="0" w:line="240" w:lineRule="auto"/>
        <w:jc w:val="both"/>
        <w:rPr>
          <w:rFonts w:ascii="Palatino Linotype" w:hAnsi="Palatino Linotype" w:cs="Arial"/>
          <w:color w:val="00B050"/>
          <w:sz w:val="24"/>
          <w:szCs w:val="24"/>
        </w:rPr>
      </w:pPr>
      <w:r w:rsidRPr="00112EE9">
        <w:rPr>
          <w:rFonts w:ascii="Palatino Linotype" w:hAnsi="Palatino Linotype" w:cs="Arial"/>
          <w:color w:val="00B050"/>
          <w:sz w:val="24"/>
          <w:szCs w:val="24"/>
        </w:rPr>
        <w:lastRenderedPageBreak/>
        <w:t>Motivacija za delo se je</w:t>
      </w:r>
      <w:r w:rsidR="00112EE9" w:rsidRPr="00112EE9">
        <w:rPr>
          <w:rFonts w:ascii="Palatino Linotype" w:hAnsi="Palatino Linotype" w:cs="Arial"/>
          <w:color w:val="00B050"/>
          <w:sz w:val="24"/>
          <w:szCs w:val="24"/>
        </w:rPr>
        <w:t>, kljub težavam zaradi daljše odsotnosti učiteljev in dijakov od klasičnega pouka,</w:t>
      </w:r>
      <w:r w:rsidRPr="00112EE9">
        <w:rPr>
          <w:rFonts w:ascii="Palatino Linotype" w:hAnsi="Palatino Linotype" w:cs="Arial"/>
          <w:color w:val="00B050"/>
          <w:sz w:val="24"/>
          <w:szCs w:val="24"/>
        </w:rPr>
        <w:t xml:space="preserve"> povečala – delo v projektu in z njim povezani dobri rezultati so spodbudili h kakovostnejšemu pedagoškemu delu vseh vključenih učiteljev.</w:t>
      </w:r>
    </w:p>
    <w:p w:rsidR="003F0600" w:rsidRPr="00112EE9" w:rsidRDefault="003F0600" w:rsidP="003F0600">
      <w:pPr>
        <w:pStyle w:val="Odstavekseznama"/>
        <w:numPr>
          <w:ilvl w:val="0"/>
          <w:numId w:val="19"/>
        </w:numPr>
        <w:spacing w:after="0" w:line="240" w:lineRule="auto"/>
        <w:jc w:val="both"/>
        <w:rPr>
          <w:rFonts w:ascii="Palatino Linotype" w:hAnsi="Palatino Linotype" w:cs="Arial"/>
          <w:color w:val="00B050"/>
          <w:sz w:val="24"/>
          <w:szCs w:val="24"/>
        </w:rPr>
      </w:pPr>
      <w:r w:rsidRPr="00112EE9">
        <w:rPr>
          <w:rFonts w:ascii="Palatino Linotype" w:hAnsi="Palatino Linotype" w:cs="Arial"/>
          <w:color w:val="00B050"/>
          <w:sz w:val="24"/>
          <w:szCs w:val="24"/>
        </w:rPr>
        <w:t>V pedagoški proces se je preko vključenih učiteljev vnesla evropska dimenzija in krepitev pomena Evropske unije</w:t>
      </w:r>
      <w:r w:rsidR="00112EE9" w:rsidRPr="00112EE9">
        <w:rPr>
          <w:rFonts w:ascii="Palatino Linotype" w:hAnsi="Palatino Linotype" w:cs="Arial"/>
          <w:color w:val="00B050"/>
          <w:sz w:val="24"/>
          <w:szCs w:val="24"/>
        </w:rPr>
        <w:t>, tudi z vidika zdravstvene krize, ki je žal močno prizadela vse države udeleženke.</w:t>
      </w:r>
    </w:p>
    <w:p w:rsidR="003F0600" w:rsidRPr="00E96669" w:rsidRDefault="003F0600" w:rsidP="003F0600">
      <w:pPr>
        <w:rPr>
          <w:rFonts w:cs="Arial"/>
          <w:color w:val="00B050"/>
        </w:rPr>
      </w:pPr>
      <w:r w:rsidRPr="00E96669">
        <w:rPr>
          <w:rFonts w:cs="Arial"/>
          <w:color w:val="00B050"/>
        </w:rPr>
        <w:t>Vpliv na organizacijo</w:t>
      </w:r>
    </w:p>
    <w:p w:rsidR="003F0600" w:rsidRPr="00EB0F5C"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B0F5C">
        <w:rPr>
          <w:rFonts w:ascii="Palatino Linotype" w:hAnsi="Palatino Linotype" w:cs="Arial"/>
          <w:color w:val="00B050"/>
          <w:sz w:val="24"/>
          <w:szCs w:val="24"/>
        </w:rPr>
        <w:t xml:space="preserve">Vsebine, povezane z </w:t>
      </w:r>
      <w:r w:rsidR="00E96669" w:rsidRPr="00EB0F5C">
        <w:rPr>
          <w:rFonts w:ascii="Palatino Linotype" w:hAnsi="Palatino Linotype" w:cs="Arial"/>
          <w:color w:val="00B050"/>
          <w:sz w:val="24"/>
          <w:szCs w:val="24"/>
        </w:rPr>
        <w:t>vod</w:t>
      </w:r>
      <w:r w:rsidR="00EB0F5C" w:rsidRPr="00EB0F5C">
        <w:rPr>
          <w:rFonts w:ascii="Palatino Linotype" w:hAnsi="Palatino Linotype" w:cs="Arial"/>
          <w:color w:val="00B050"/>
          <w:sz w:val="24"/>
          <w:szCs w:val="24"/>
        </w:rPr>
        <w:t>o in njenim pomenom smo vključili v projektni teden v programu gastronomija in turiz</w:t>
      </w:r>
      <w:r w:rsidR="00EB0F5C">
        <w:rPr>
          <w:rFonts w:ascii="Palatino Linotype" w:hAnsi="Palatino Linotype" w:cs="Arial"/>
          <w:color w:val="00B050"/>
          <w:sz w:val="24"/>
          <w:szCs w:val="24"/>
        </w:rPr>
        <w:t xml:space="preserve">ma a je zdravstvena kriza povzročena zaradi </w:t>
      </w:r>
      <w:proofErr w:type="spellStart"/>
      <w:r w:rsidR="00EB0F5C">
        <w:rPr>
          <w:rFonts w:ascii="Palatino Linotype" w:hAnsi="Palatino Linotype" w:cs="Arial"/>
          <w:color w:val="00B050"/>
          <w:sz w:val="24"/>
          <w:szCs w:val="24"/>
        </w:rPr>
        <w:t>Covida</w:t>
      </w:r>
      <w:proofErr w:type="spellEnd"/>
      <w:r w:rsidR="00EB0F5C">
        <w:rPr>
          <w:rFonts w:ascii="Palatino Linotype" w:hAnsi="Palatino Linotype" w:cs="Arial"/>
          <w:color w:val="00B050"/>
          <w:sz w:val="24"/>
          <w:szCs w:val="24"/>
        </w:rPr>
        <w:t>-19 preprečila še nekaj drugih načrtov, ki smo jih imeli v okviru projekta.</w:t>
      </w:r>
    </w:p>
    <w:p w:rsidR="003F0600" w:rsidRPr="00EB0F5C"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B0F5C">
        <w:rPr>
          <w:rFonts w:ascii="Palatino Linotype" w:hAnsi="Palatino Linotype" w:cs="Arial"/>
          <w:color w:val="00B050"/>
          <w:sz w:val="24"/>
          <w:szCs w:val="24"/>
        </w:rPr>
        <w:t>Večja podpora vodstva šole – vpliv projekta in aktivnosti, ki so se izvajale v njegovem sklopu, je bil takoj zaznan, kar je pripomoglo k večji vključitvi in podpori vodstva šole, ki je bilo ključnega pomena za večjo vključitev vseh zaposlenih pri izvajanju projekta in doseganju rezultatov.</w:t>
      </w:r>
    </w:p>
    <w:p w:rsidR="003F0600" w:rsidRPr="00EB0F5C"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B0F5C">
        <w:rPr>
          <w:rFonts w:ascii="Palatino Linotype" w:hAnsi="Palatino Linotype" w:cs="Arial"/>
          <w:color w:val="00B050"/>
          <w:sz w:val="24"/>
          <w:szCs w:val="24"/>
        </w:rPr>
        <w:t xml:space="preserve">Povečalo se je </w:t>
      </w:r>
      <w:proofErr w:type="spellStart"/>
      <w:r w:rsidRPr="00EB0F5C">
        <w:rPr>
          <w:rFonts w:ascii="Palatino Linotype" w:hAnsi="Palatino Linotype" w:cs="Arial"/>
          <w:color w:val="00B050"/>
          <w:sz w:val="24"/>
          <w:szCs w:val="24"/>
        </w:rPr>
        <w:t>medpredmetno</w:t>
      </w:r>
      <w:proofErr w:type="spellEnd"/>
      <w:r w:rsidRPr="00EB0F5C">
        <w:rPr>
          <w:rFonts w:ascii="Palatino Linotype" w:hAnsi="Palatino Linotype" w:cs="Arial"/>
          <w:color w:val="00B050"/>
          <w:sz w:val="24"/>
          <w:szCs w:val="24"/>
        </w:rPr>
        <w:t xml:space="preserve"> povezovanje pri vsebinah, ki jih je vpeljal projekt.</w:t>
      </w:r>
    </w:p>
    <w:p w:rsidR="003F0600" w:rsidRPr="00EB0F5C" w:rsidRDefault="003F0600" w:rsidP="003F0600">
      <w:pPr>
        <w:pStyle w:val="Odstavekseznama"/>
        <w:numPr>
          <w:ilvl w:val="0"/>
          <w:numId w:val="20"/>
        </w:numPr>
        <w:spacing w:after="0" w:line="240" w:lineRule="auto"/>
        <w:jc w:val="both"/>
        <w:rPr>
          <w:rFonts w:ascii="Palatino Linotype" w:hAnsi="Palatino Linotype" w:cs="Arial"/>
          <w:color w:val="00B050"/>
          <w:sz w:val="24"/>
          <w:szCs w:val="24"/>
        </w:rPr>
      </w:pPr>
      <w:r w:rsidRPr="00EB0F5C">
        <w:rPr>
          <w:rFonts w:ascii="Palatino Linotype" w:hAnsi="Palatino Linotype" w:cs="Arial"/>
          <w:color w:val="00B050"/>
          <w:sz w:val="24"/>
          <w:szCs w:val="24"/>
        </w:rPr>
        <w:t>Izmenjava dobrih praks pri izvajanju pedagoškega procesa, ki so vnesle nove dimenzije v izvedbo pouka.</w:t>
      </w:r>
    </w:p>
    <w:p w:rsidR="003F0600" w:rsidRPr="00E96669" w:rsidRDefault="003F0600" w:rsidP="003F0600">
      <w:pPr>
        <w:rPr>
          <w:rFonts w:cs="Arial"/>
          <w:color w:val="00B050"/>
        </w:rPr>
      </w:pPr>
      <w:r w:rsidRPr="00E96669">
        <w:rPr>
          <w:rFonts w:cs="Arial"/>
          <w:color w:val="00B050"/>
        </w:rPr>
        <w:t>Vpliv na lokalno skupnost:</w:t>
      </w:r>
    </w:p>
    <w:p w:rsidR="003F0600" w:rsidRDefault="003F0600" w:rsidP="00DE4460">
      <w:pPr>
        <w:pStyle w:val="Odstavekseznama"/>
        <w:numPr>
          <w:ilvl w:val="0"/>
          <w:numId w:val="21"/>
        </w:numPr>
        <w:spacing w:after="0" w:line="240" w:lineRule="auto"/>
        <w:jc w:val="both"/>
        <w:rPr>
          <w:rFonts w:ascii="Palatino Linotype" w:hAnsi="Palatino Linotype" w:cs="Arial"/>
          <w:color w:val="00B050"/>
          <w:sz w:val="24"/>
          <w:szCs w:val="24"/>
        </w:rPr>
      </w:pPr>
      <w:r w:rsidRPr="00112EE9">
        <w:rPr>
          <w:rFonts w:ascii="Palatino Linotype" w:hAnsi="Palatino Linotype" w:cs="Arial"/>
          <w:color w:val="00B050"/>
          <w:sz w:val="24"/>
          <w:szCs w:val="24"/>
        </w:rPr>
        <w:t>Aktivnosti in rezultati so bili skozi celotno obdobje projekta in bodo tudi po tem razširjeni med starše. Ti so bili seznanjeni s projektom in njegovim namenom. Možnosti merjenja vpliva nanje nimamo, vendar pričakujemo, da bodo dijaki znanje in ugotovitve prenesli tudi na svoje družinsko in socialno okolje.</w:t>
      </w:r>
    </w:p>
    <w:p w:rsidR="00112EE9" w:rsidRPr="00112EE9" w:rsidRDefault="00112EE9" w:rsidP="00DE4460">
      <w:pPr>
        <w:pStyle w:val="Odstavekseznama"/>
        <w:numPr>
          <w:ilvl w:val="0"/>
          <w:numId w:val="21"/>
        </w:numPr>
        <w:spacing w:after="0" w:line="240" w:lineRule="auto"/>
        <w:jc w:val="both"/>
        <w:rPr>
          <w:rFonts w:ascii="Palatino Linotype" w:hAnsi="Palatino Linotype" w:cs="Arial"/>
          <w:color w:val="00B050"/>
          <w:sz w:val="24"/>
          <w:szCs w:val="24"/>
        </w:rPr>
      </w:pPr>
      <w:r>
        <w:rPr>
          <w:rFonts w:ascii="Palatino Linotype" w:hAnsi="Palatino Linotype" w:cs="Arial"/>
          <w:color w:val="00B050"/>
          <w:sz w:val="24"/>
          <w:szCs w:val="24"/>
        </w:rPr>
        <w:t>Pri virtualni mobilnosti v Izoli smo v</w:t>
      </w:r>
      <w:r w:rsidR="00065520">
        <w:rPr>
          <w:rFonts w:ascii="Palatino Linotype" w:hAnsi="Palatino Linotype" w:cs="Arial"/>
          <w:color w:val="00B050"/>
          <w:sz w:val="24"/>
          <w:szCs w:val="24"/>
        </w:rPr>
        <w:t xml:space="preserve"> okviru projekta sodelovali z </w:t>
      </w:r>
      <w:r>
        <w:rPr>
          <w:rFonts w:ascii="Palatino Linotype" w:hAnsi="Palatino Linotype" w:cs="Arial"/>
          <w:color w:val="00B050"/>
          <w:sz w:val="24"/>
          <w:szCs w:val="24"/>
        </w:rPr>
        <w:t>izolski</w:t>
      </w:r>
      <w:r w:rsidR="00065520">
        <w:rPr>
          <w:rFonts w:ascii="Palatino Linotype" w:hAnsi="Palatino Linotype" w:cs="Arial"/>
          <w:color w:val="00B050"/>
          <w:sz w:val="24"/>
          <w:szCs w:val="24"/>
        </w:rPr>
        <w:t xml:space="preserve">m </w:t>
      </w:r>
      <w:r>
        <w:rPr>
          <w:rFonts w:ascii="Palatino Linotype" w:hAnsi="Palatino Linotype" w:cs="Arial"/>
          <w:color w:val="00B050"/>
          <w:sz w:val="24"/>
          <w:szCs w:val="24"/>
        </w:rPr>
        <w:t>TIC</w:t>
      </w:r>
      <w:r w:rsidR="00065520">
        <w:rPr>
          <w:rFonts w:ascii="Palatino Linotype" w:hAnsi="Palatino Linotype" w:cs="Arial"/>
          <w:color w:val="00B050"/>
          <w:sz w:val="24"/>
          <w:szCs w:val="24"/>
        </w:rPr>
        <w:t>-</w:t>
      </w:r>
      <w:proofErr w:type="spellStart"/>
      <w:r w:rsidR="00065520">
        <w:rPr>
          <w:rFonts w:ascii="Palatino Linotype" w:hAnsi="Palatino Linotype" w:cs="Arial"/>
          <w:color w:val="00B050"/>
          <w:sz w:val="24"/>
          <w:szCs w:val="24"/>
        </w:rPr>
        <w:t>om</w:t>
      </w:r>
      <w:proofErr w:type="spellEnd"/>
      <w:r>
        <w:rPr>
          <w:rFonts w:ascii="Palatino Linotype" w:hAnsi="Palatino Linotype" w:cs="Arial"/>
          <w:color w:val="00B050"/>
          <w:sz w:val="24"/>
          <w:szCs w:val="24"/>
        </w:rPr>
        <w:t xml:space="preserve">, </w:t>
      </w:r>
      <w:r w:rsidR="00065520">
        <w:rPr>
          <w:rFonts w:ascii="Palatino Linotype" w:hAnsi="Palatino Linotype" w:cs="Arial"/>
          <w:color w:val="00B050"/>
          <w:sz w:val="24"/>
          <w:szCs w:val="24"/>
        </w:rPr>
        <w:t>Rižanskim vodovodom Koper, Morsko biološko postajo in Ribogojnico Fonda, še prej pa smo navezali stike z Občino Izola, Fakulteto za humanistične študije iz Kopra ter še nekaterimi drugimi ustanovami.</w:t>
      </w:r>
    </w:p>
    <w:p w:rsidR="003F0600" w:rsidRPr="003B270F" w:rsidRDefault="003F0600" w:rsidP="003F0600">
      <w:pPr>
        <w:pStyle w:val="Odstavekseznama"/>
        <w:spacing w:after="0" w:line="240" w:lineRule="auto"/>
        <w:ind w:left="360"/>
        <w:jc w:val="both"/>
        <w:rPr>
          <w:rFonts w:ascii="Palatino Linotype" w:hAnsi="Palatino Linotype" w:cs="Arial"/>
          <w:color w:val="1F4E79" w:themeColor="accent1" w:themeShade="80"/>
          <w:sz w:val="24"/>
          <w:szCs w:val="24"/>
        </w:rPr>
      </w:pPr>
    </w:p>
    <w:p w:rsidR="003F0600" w:rsidRPr="003B270F" w:rsidRDefault="003F0600" w:rsidP="003F0600">
      <w:pPr>
        <w:pStyle w:val="Odstavekseznama"/>
        <w:spacing w:after="0" w:line="240" w:lineRule="auto"/>
        <w:ind w:left="360"/>
        <w:jc w:val="both"/>
        <w:rPr>
          <w:rFonts w:ascii="Palatino Linotype" w:hAnsi="Palatino Linotype" w:cs="Arial"/>
          <w:color w:val="1F4E79" w:themeColor="accent1" w:themeShade="80"/>
          <w:sz w:val="24"/>
          <w:szCs w:val="24"/>
        </w:rPr>
      </w:pPr>
    </w:p>
    <w:p w:rsidR="003F0600" w:rsidRPr="00065520" w:rsidRDefault="003F0600" w:rsidP="003F0600">
      <w:pPr>
        <w:pStyle w:val="Odstavekseznama"/>
        <w:numPr>
          <w:ilvl w:val="0"/>
          <w:numId w:val="23"/>
        </w:numPr>
        <w:spacing w:after="0" w:line="240" w:lineRule="auto"/>
        <w:jc w:val="both"/>
        <w:rPr>
          <w:rFonts w:ascii="Palatino Linotype" w:hAnsi="Palatino Linotype" w:cs="Arial"/>
          <w:b/>
          <w:color w:val="00B050"/>
          <w:sz w:val="28"/>
          <w:szCs w:val="28"/>
        </w:rPr>
      </w:pPr>
      <w:r w:rsidRPr="00065520">
        <w:rPr>
          <w:rFonts w:ascii="Palatino Linotype" w:hAnsi="Palatino Linotype" w:cs="Arial"/>
          <w:b/>
          <w:color w:val="00B050"/>
          <w:sz w:val="28"/>
          <w:szCs w:val="28"/>
        </w:rPr>
        <w:t>RAZŠIRJENJE, UPORABA REZULTATOV, VALORIZACIJA IN TRAJNOST</w:t>
      </w:r>
    </w:p>
    <w:p w:rsidR="003F0600" w:rsidRPr="00065520" w:rsidRDefault="003F0600" w:rsidP="003F0600">
      <w:pPr>
        <w:rPr>
          <w:rFonts w:cs="Arial"/>
          <w:color w:val="00B050"/>
        </w:rPr>
      </w:pPr>
      <w:r w:rsidRPr="00065520">
        <w:rPr>
          <w:rFonts w:cs="Arial"/>
          <w:color w:val="00B050"/>
        </w:rPr>
        <w:t>V celotnem obdobju trajanja projekta smo širili informacije o samem projektu (namen in cilje, partnerstvo, aktivnosti) in predstavljali rezultate projekta. Informacije smo širili med dijaki, njihovimi starši, drugimi ciljnimi skupinami ter različnimi deležniki.</w:t>
      </w:r>
    </w:p>
    <w:p w:rsidR="003F0600" w:rsidRPr="00B04B8B" w:rsidRDefault="003F0600" w:rsidP="003F0600">
      <w:pPr>
        <w:rPr>
          <w:rFonts w:eastAsia="Arial" w:cs="Arial"/>
          <w:color w:val="00B050"/>
        </w:rPr>
      </w:pPr>
      <w:r w:rsidRPr="00065520">
        <w:rPr>
          <w:rFonts w:cs="Arial"/>
          <w:color w:val="00B050"/>
        </w:rPr>
        <w:t>Rezultate aktivnosti smo redno širili, da bi ohranili zanimanje za projekt. V ta namen smo vzpostavili spletno stran projekta na spletni strani šole</w:t>
      </w:r>
      <w:r w:rsidR="00065520" w:rsidRPr="00065520">
        <w:rPr>
          <w:rFonts w:cs="Arial"/>
          <w:color w:val="00B050"/>
        </w:rPr>
        <w:t xml:space="preserve"> </w:t>
      </w:r>
      <w:hyperlink r:id="rId16" w:history="1">
        <w:r w:rsidR="00065520" w:rsidRPr="00065520">
          <w:rPr>
            <w:rStyle w:val="Hiperpovezava"/>
            <w:rFonts w:cs="Arial"/>
            <w:color w:val="00B050"/>
          </w:rPr>
          <w:t>http://projektsizejen.splet.arnes.si/</w:t>
        </w:r>
      </w:hyperlink>
      <w:r w:rsidR="00B04B8B">
        <w:rPr>
          <w:rFonts w:cs="Arial"/>
          <w:color w:val="00B050"/>
        </w:rPr>
        <w:t xml:space="preserve"> </w:t>
      </w:r>
      <w:proofErr w:type="spellStart"/>
      <w:r w:rsidRPr="00B04B8B">
        <w:rPr>
          <w:rFonts w:cs="Arial"/>
          <w:color w:val="00B050"/>
        </w:rPr>
        <w:t>eTwining</w:t>
      </w:r>
      <w:proofErr w:type="spellEnd"/>
      <w:r w:rsidRPr="00B04B8B">
        <w:rPr>
          <w:rFonts w:cs="Arial"/>
          <w:color w:val="00B050"/>
        </w:rPr>
        <w:t xml:space="preserve"> - </w:t>
      </w:r>
      <w:proofErr w:type="spellStart"/>
      <w:r w:rsidRPr="00B04B8B">
        <w:rPr>
          <w:rFonts w:cs="Arial"/>
          <w:color w:val="00B050"/>
        </w:rPr>
        <w:t>TwinSpace</w:t>
      </w:r>
      <w:proofErr w:type="spellEnd"/>
      <w:r w:rsidRPr="00B04B8B">
        <w:rPr>
          <w:rFonts w:cs="Arial"/>
          <w:color w:val="00B050"/>
        </w:rPr>
        <w:t xml:space="preserve"> projekta: </w:t>
      </w:r>
      <w:hyperlink r:id="rId17" w:history="1">
        <w:r w:rsidR="00B04B8B" w:rsidRPr="00133C7F">
          <w:rPr>
            <w:rStyle w:val="Hiperpovezava"/>
            <w:rFonts w:cs="Arial"/>
            <w:color w:val="00B050"/>
          </w:rPr>
          <w:t>https://twinspace.etwinning.net/72106/home</w:t>
        </w:r>
      </w:hyperlink>
      <w:r w:rsidRPr="003B270F">
        <w:rPr>
          <w:rFonts w:eastAsia="Arial" w:cs="Arial"/>
          <w:color w:val="1F4E79" w:themeColor="accent1" w:themeShade="80"/>
        </w:rPr>
        <w:t xml:space="preserve">. </w:t>
      </w:r>
      <w:r w:rsidRPr="00B04B8B">
        <w:rPr>
          <w:rFonts w:eastAsia="Arial" w:cs="Arial"/>
          <w:color w:val="00B050"/>
        </w:rPr>
        <w:t xml:space="preserve">Spletne strani in drugi materiali so opremljeni z logotipom </w:t>
      </w:r>
      <w:proofErr w:type="spellStart"/>
      <w:r w:rsidRPr="00B04B8B">
        <w:rPr>
          <w:rFonts w:eastAsia="Arial" w:cs="Arial"/>
          <w:color w:val="00B050"/>
        </w:rPr>
        <w:t>Erasmus</w:t>
      </w:r>
      <w:proofErr w:type="spellEnd"/>
      <w:r w:rsidRPr="00B04B8B">
        <w:rPr>
          <w:rFonts w:eastAsia="Arial" w:cs="Arial"/>
          <w:color w:val="00B050"/>
        </w:rPr>
        <w:t>+ ter logotipom projekta.</w:t>
      </w:r>
    </w:p>
    <w:p w:rsidR="003F0600" w:rsidRPr="00065520" w:rsidRDefault="003F0600" w:rsidP="003F0600">
      <w:pPr>
        <w:rPr>
          <w:rFonts w:cs="Arial"/>
          <w:color w:val="00B050"/>
        </w:rPr>
      </w:pPr>
      <w:r w:rsidRPr="00065520">
        <w:rPr>
          <w:rFonts w:eastAsia="Arial" w:cs="Arial"/>
          <w:color w:val="00B050"/>
        </w:rPr>
        <w:t xml:space="preserve">Na spletnih straneh in portalu </w:t>
      </w:r>
      <w:proofErr w:type="spellStart"/>
      <w:r w:rsidRPr="00065520">
        <w:rPr>
          <w:rFonts w:eastAsia="Arial" w:cs="Arial"/>
          <w:color w:val="00B050"/>
        </w:rPr>
        <w:t>eTwinning</w:t>
      </w:r>
      <w:proofErr w:type="spellEnd"/>
      <w:r w:rsidRPr="00065520">
        <w:rPr>
          <w:rFonts w:eastAsia="Arial" w:cs="Arial"/>
          <w:color w:val="00B050"/>
        </w:rPr>
        <w:t xml:space="preserve"> so v digitalni obliki dostopna vsa učna gradiva, predstavitve rezultatov, poročila o izmenjavah, prispevki o lokalnih </w:t>
      </w:r>
      <w:r w:rsidRPr="00065520">
        <w:rPr>
          <w:rFonts w:eastAsia="Arial" w:cs="Arial"/>
          <w:color w:val="00B050"/>
        </w:rPr>
        <w:lastRenderedPageBreak/>
        <w:t xml:space="preserve">aktivnostih, zapisniki mednarodnih projektnih srečanj, fotografije in videoposnetki različnih aktivnostih, ki so nastali v različnih fazah projekta. </w:t>
      </w:r>
      <w:r w:rsidRPr="00065520">
        <w:rPr>
          <w:rFonts w:cs="Arial"/>
          <w:color w:val="00B050"/>
        </w:rPr>
        <w:t>Spletne strani bodo po koncu projekta ostale odprte in prosto dostopne. Vsi rezultati, poročila, učna gradiva bodo še naprej na voljo javnosti.</w:t>
      </w:r>
    </w:p>
    <w:p w:rsidR="003F0600" w:rsidRPr="00065520" w:rsidRDefault="003F0600" w:rsidP="003F0600">
      <w:pPr>
        <w:rPr>
          <w:rFonts w:cs="Arial"/>
          <w:color w:val="00B050"/>
        </w:rPr>
      </w:pPr>
      <w:r w:rsidRPr="00065520">
        <w:rPr>
          <w:rFonts w:cs="Arial"/>
          <w:color w:val="00B050"/>
        </w:rPr>
        <w:t xml:space="preserve">V širši javnosti smo projekt razširjali na dnevih odprtih vrat, informativnih dnevih, preko časopisnih prispevkov in televizijskih prispevkov. </w:t>
      </w:r>
    </w:p>
    <w:p w:rsidR="00EB0F5C" w:rsidRPr="000A0456" w:rsidRDefault="00EB0F5C" w:rsidP="003F0600">
      <w:pPr>
        <w:rPr>
          <w:rFonts w:cs="Arial"/>
          <w:color w:val="00B050"/>
        </w:rPr>
      </w:pPr>
      <w:r w:rsidRPr="000A0456">
        <w:rPr>
          <w:rFonts w:cs="Arial"/>
          <w:color w:val="00B050"/>
        </w:rPr>
        <w:t xml:space="preserve">Po zaključenem projektu bomo </w:t>
      </w:r>
      <w:r w:rsidR="000A0456" w:rsidRPr="000A0456">
        <w:rPr>
          <w:rFonts w:cs="Arial"/>
          <w:color w:val="00B050"/>
        </w:rPr>
        <w:t xml:space="preserve">ob ponovni vrnitvi k klasičnemu pouku rezultate prikazali tudi ostalim dijakom, saj jim želimo na ta način tudi pokazati, kaj smo v projektu naredili, kako smo dejavnosti kljub težavam izpeljali in glede na to, da z istimi partnerji sodelujemo tudi v novem projektu </w:t>
      </w:r>
      <w:proofErr w:type="spellStart"/>
      <w:r w:rsidR="000A0456" w:rsidRPr="000A0456">
        <w:rPr>
          <w:rFonts w:cs="Arial"/>
          <w:color w:val="00B050"/>
        </w:rPr>
        <w:t>Erasmus</w:t>
      </w:r>
      <w:proofErr w:type="spellEnd"/>
      <w:r w:rsidR="000A0456" w:rsidRPr="000A0456">
        <w:rPr>
          <w:rFonts w:cs="Arial"/>
          <w:color w:val="00B050"/>
        </w:rPr>
        <w:t xml:space="preserve">+ One, </w:t>
      </w:r>
      <w:proofErr w:type="spellStart"/>
      <w:r w:rsidR="000A0456" w:rsidRPr="000A0456">
        <w:rPr>
          <w:rFonts w:cs="Arial"/>
          <w:color w:val="00B050"/>
        </w:rPr>
        <w:t>Two</w:t>
      </w:r>
      <w:proofErr w:type="spellEnd"/>
      <w:r w:rsidR="000A0456" w:rsidRPr="000A0456">
        <w:rPr>
          <w:rFonts w:cs="Arial"/>
          <w:color w:val="00B050"/>
        </w:rPr>
        <w:t xml:space="preserve">, </w:t>
      </w:r>
      <w:proofErr w:type="spellStart"/>
      <w:r w:rsidR="000A0456" w:rsidRPr="000A0456">
        <w:rPr>
          <w:rFonts w:cs="Arial"/>
          <w:color w:val="00B050"/>
        </w:rPr>
        <w:t>Tree</w:t>
      </w:r>
      <w:proofErr w:type="spellEnd"/>
      <w:r w:rsidR="000A0456" w:rsidRPr="000A0456">
        <w:rPr>
          <w:rFonts w:cs="Arial"/>
          <w:color w:val="00B050"/>
        </w:rPr>
        <w:t xml:space="preserve">! </w:t>
      </w:r>
      <w:proofErr w:type="spellStart"/>
      <w:r w:rsidR="000A0456" w:rsidRPr="000A0456">
        <w:rPr>
          <w:rFonts w:cs="Arial"/>
          <w:color w:val="00B050"/>
        </w:rPr>
        <w:t>Plant</w:t>
      </w:r>
      <w:proofErr w:type="spellEnd"/>
      <w:r w:rsidR="000A0456" w:rsidRPr="000A0456">
        <w:rPr>
          <w:rFonts w:cs="Arial"/>
          <w:color w:val="00B050"/>
        </w:rPr>
        <w:t xml:space="preserve"> </w:t>
      </w:r>
      <w:proofErr w:type="spellStart"/>
      <w:r w:rsidR="000A0456" w:rsidRPr="000A0456">
        <w:rPr>
          <w:rFonts w:cs="Arial"/>
          <w:color w:val="00B050"/>
        </w:rPr>
        <w:t>and</w:t>
      </w:r>
      <w:proofErr w:type="spellEnd"/>
      <w:r w:rsidR="000A0456" w:rsidRPr="000A0456">
        <w:rPr>
          <w:rFonts w:cs="Arial"/>
          <w:color w:val="00B050"/>
        </w:rPr>
        <w:t xml:space="preserve"> Let it </w:t>
      </w:r>
      <w:proofErr w:type="spellStart"/>
      <w:r w:rsidR="000A0456" w:rsidRPr="000A0456">
        <w:rPr>
          <w:rFonts w:cs="Arial"/>
          <w:color w:val="00B050"/>
        </w:rPr>
        <w:t>Grow</w:t>
      </w:r>
      <w:proofErr w:type="spellEnd"/>
      <w:r w:rsidR="000A0456" w:rsidRPr="000A0456">
        <w:rPr>
          <w:rFonts w:cs="Arial"/>
          <w:color w:val="00B050"/>
        </w:rPr>
        <w:t xml:space="preserve"> na ta način tudi pritegniti nove dijake, ne samo v smeri gastronomija in turizem temveč tudi v smeri predšolska vzgoja.</w:t>
      </w:r>
    </w:p>
    <w:p w:rsidR="003F0600" w:rsidRPr="003B270F" w:rsidRDefault="003F0600" w:rsidP="003F0600">
      <w:pPr>
        <w:rPr>
          <w:rFonts w:cs="Arial"/>
          <w:color w:val="1F4E79" w:themeColor="accent1" w:themeShade="80"/>
        </w:rPr>
      </w:pPr>
      <w:bookmarkStart w:id="2" w:name="_GoBack"/>
      <w:bookmarkEnd w:id="2"/>
    </w:p>
    <w:p w:rsidR="003F0600" w:rsidRPr="00CF19D9" w:rsidRDefault="003F0600" w:rsidP="003F0600">
      <w:pPr>
        <w:ind w:left="57"/>
        <w:rPr>
          <w:rFonts w:cs="Arial"/>
          <w:color w:val="00B050"/>
        </w:rPr>
      </w:pPr>
      <w:r w:rsidRPr="00CF19D9">
        <w:rPr>
          <w:rFonts w:cs="Arial"/>
          <w:color w:val="00B050"/>
        </w:rPr>
        <w:t>Izvedene aktivnosti razširjanja:</w:t>
      </w:r>
    </w:p>
    <w:p w:rsidR="003F0600" w:rsidRPr="00CF19D9" w:rsidRDefault="003F0600" w:rsidP="003F0600">
      <w:pPr>
        <w:pStyle w:val="Odstavekseznama"/>
        <w:numPr>
          <w:ilvl w:val="0"/>
          <w:numId w:val="6"/>
        </w:numPr>
        <w:spacing w:after="0" w:line="240" w:lineRule="auto"/>
        <w:jc w:val="both"/>
        <w:rPr>
          <w:rFonts w:ascii="Palatino Linotype" w:hAnsi="Palatino Linotype" w:cs="Arial"/>
          <w:color w:val="00B050"/>
          <w:sz w:val="24"/>
          <w:szCs w:val="24"/>
        </w:rPr>
      </w:pPr>
      <w:r w:rsidRPr="00CF19D9">
        <w:rPr>
          <w:rFonts w:ascii="Palatino Linotype" w:hAnsi="Palatino Linotype" w:cs="Arial"/>
          <w:color w:val="00B050"/>
          <w:sz w:val="24"/>
          <w:szCs w:val="24"/>
        </w:rPr>
        <w:t>Seznanitev dijakov in njihovih staršev, zaposlenih s projektom, s predstavitvijo ciljev projekta in predvidenih aktivnosti ter s sodelujočimi partnerskimi šolami.</w:t>
      </w:r>
    </w:p>
    <w:p w:rsidR="00B97FC1" w:rsidRPr="00F027C2" w:rsidRDefault="00B97FC1" w:rsidP="003F0600">
      <w:pPr>
        <w:pStyle w:val="Odstavekseznama"/>
        <w:numPr>
          <w:ilvl w:val="0"/>
          <w:numId w:val="7"/>
        </w:numPr>
        <w:spacing w:after="0" w:line="240" w:lineRule="auto"/>
        <w:jc w:val="both"/>
        <w:rPr>
          <w:rFonts w:ascii="Palatino Linotype" w:hAnsi="Palatino Linotype" w:cs="Arial"/>
          <w:color w:val="00B050"/>
          <w:sz w:val="24"/>
          <w:szCs w:val="24"/>
        </w:rPr>
      </w:pPr>
      <w:r w:rsidRPr="00F027C2">
        <w:rPr>
          <w:rFonts w:ascii="Palatino Linotype" w:hAnsi="Palatino Linotype" w:cs="Arial"/>
          <w:color w:val="00B050"/>
          <w:sz w:val="24"/>
          <w:szCs w:val="24"/>
        </w:rPr>
        <w:t xml:space="preserve">Predstavitev projekta in aktivnosti </w:t>
      </w:r>
      <w:r w:rsidRPr="00F027C2">
        <w:rPr>
          <w:rFonts w:ascii="Palatino Linotype" w:hAnsi="Palatino Linotype"/>
          <w:color w:val="00B050"/>
          <w:sz w:val="24"/>
          <w:szCs w:val="24"/>
          <w:shd w:val="clear" w:color="auto" w:fill="FFFFFF"/>
        </w:rPr>
        <w:t xml:space="preserve">ob organizaciji kuharskega tekmovanje za osnovnošolce “Zlata kuhalnica« dne 26. 5. 2019. </w:t>
      </w:r>
    </w:p>
    <w:p w:rsidR="003F0600" w:rsidRPr="00CF19D9"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B97FC1">
        <w:rPr>
          <w:rFonts w:ascii="Palatino Linotype" w:hAnsi="Palatino Linotype" w:cs="Arial"/>
          <w:color w:val="00B050"/>
          <w:sz w:val="24"/>
          <w:szCs w:val="24"/>
        </w:rPr>
        <w:t>Predstavitev projekta in aktivnosti v projektu staršem in učencem osnovnih šoli, ki je potekala na Dnevu odprtih vrat dne, 2</w:t>
      </w:r>
      <w:r w:rsidR="00CF19D9" w:rsidRPr="00B97FC1">
        <w:rPr>
          <w:rFonts w:ascii="Palatino Linotype" w:hAnsi="Palatino Linotype" w:cs="Arial"/>
          <w:color w:val="00B050"/>
          <w:sz w:val="24"/>
          <w:szCs w:val="24"/>
        </w:rPr>
        <w:t>4</w:t>
      </w:r>
      <w:r w:rsidRPr="00B97FC1">
        <w:rPr>
          <w:rFonts w:ascii="Palatino Linotype" w:hAnsi="Palatino Linotype" w:cs="Arial"/>
          <w:color w:val="00B050"/>
          <w:sz w:val="24"/>
          <w:szCs w:val="24"/>
        </w:rPr>
        <w:t>. 10. 201</w:t>
      </w:r>
      <w:r w:rsidR="00CF19D9" w:rsidRPr="00B97FC1">
        <w:rPr>
          <w:rFonts w:ascii="Palatino Linotype" w:hAnsi="Palatino Linotype" w:cs="Arial"/>
          <w:color w:val="00B050"/>
          <w:sz w:val="24"/>
          <w:szCs w:val="24"/>
        </w:rPr>
        <w:t>9</w:t>
      </w:r>
      <w:r w:rsidRPr="00B97FC1">
        <w:rPr>
          <w:rFonts w:ascii="Palatino Linotype" w:hAnsi="Palatino Linotype" w:cs="Arial"/>
          <w:color w:val="00B050"/>
          <w:sz w:val="24"/>
          <w:szCs w:val="24"/>
        </w:rPr>
        <w:t>.</w:t>
      </w:r>
    </w:p>
    <w:p w:rsidR="003F0600" w:rsidRPr="00CF19D9"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CF19D9">
        <w:rPr>
          <w:rFonts w:ascii="Palatino Linotype" w:hAnsi="Palatino Linotype" w:cs="Arial"/>
          <w:color w:val="00B050"/>
          <w:sz w:val="24"/>
          <w:szCs w:val="24"/>
        </w:rPr>
        <w:t xml:space="preserve">Vzpostavitev spletne strani projekta na spletni strani šole: </w:t>
      </w:r>
      <w:hyperlink r:id="rId18" w:history="1">
        <w:r w:rsidR="00CF19D9" w:rsidRPr="00CF19D9">
          <w:rPr>
            <w:rStyle w:val="Hiperpovezava"/>
            <w:rFonts w:ascii="Palatino Linotype" w:hAnsi="Palatino Linotype" w:cs="Arial"/>
            <w:color w:val="00B050"/>
            <w:sz w:val="24"/>
            <w:szCs w:val="24"/>
          </w:rPr>
          <w:t>http://projektsizejen.splet.arnes.si/</w:t>
        </w:r>
      </w:hyperlink>
      <w:r w:rsidRPr="00CF19D9">
        <w:rPr>
          <w:rFonts w:ascii="Palatino Linotype" w:hAnsi="Palatino Linotype" w:cs="Arial"/>
          <w:color w:val="00B050"/>
          <w:sz w:val="24"/>
          <w:szCs w:val="24"/>
        </w:rPr>
        <w:t>z osnovnimi informacijami o projektu ter novicami in materiali.</w:t>
      </w:r>
    </w:p>
    <w:p w:rsidR="003F0600" w:rsidRPr="00133C7F" w:rsidRDefault="003F0600" w:rsidP="003F0600">
      <w:pPr>
        <w:pStyle w:val="Odstavekseznama"/>
        <w:numPr>
          <w:ilvl w:val="0"/>
          <w:numId w:val="7"/>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 xml:space="preserve">Vzpostavitev </w:t>
      </w:r>
      <w:proofErr w:type="spellStart"/>
      <w:r w:rsidRPr="00133C7F">
        <w:rPr>
          <w:rFonts w:ascii="Palatino Linotype" w:hAnsi="Palatino Linotype" w:cs="Arial"/>
          <w:color w:val="00B050"/>
          <w:sz w:val="24"/>
          <w:szCs w:val="24"/>
        </w:rPr>
        <w:t>eTwining</w:t>
      </w:r>
      <w:proofErr w:type="spellEnd"/>
      <w:r w:rsidRPr="00133C7F">
        <w:rPr>
          <w:rFonts w:ascii="Palatino Linotype" w:hAnsi="Palatino Linotype" w:cs="Arial"/>
          <w:color w:val="00B050"/>
          <w:sz w:val="24"/>
          <w:szCs w:val="24"/>
        </w:rPr>
        <w:t xml:space="preserve"> - </w:t>
      </w:r>
      <w:proofErr w:type="spellStart"/>
      <w:r w:rsidRPr="00133C7F">
        <w:rPr>
          <w:rFonts w:ascii="Palatino Linotype" w:hAnsi="Palatino Linotype" w:cs="Arial"/>
          <w:color w:val="00B050"/>
          <w:sz w:val="24"/>
          <w:szCs w:val="24"/>
        </w:rPr>
        <w:t>TwinSpace</w:t>
      </w:r>
      <w:proofErr w:type="spellEnd"/>
      <w:r w:rsidRPr="00133C7F">
        <w:rPr>
          <w:rFonts w:ascii="Palatino Linotype" w:hAnsi="Palatino Linotype" w:cs="Arial"/>
          <w:color w:val="00B050"/>
          <w:sz w:val="24"/>
          <w:szCs w:val="24"/>
        </w:rPr>
        <w:t xml:space="preserve"> projekta:</w:t>
      </w:r>
      <w:r w:rsidR="00133C7F" w:rsidRPr="00133C7F">
        <w:rPr>
          <w:rFonts w:ascii="Palatino Linotype" w:hAnsi="Palatino Linotype"/>
          <w:color w:val="00B050"/>
          <w:sz w:val="24"/>
          <w:szCs w:val="24"/>
          <w:u w:val="single"/>
        </w:rPr>
        <w:t xml:space="preserve"> </w:t>
      </w:r>
      <w:hyperlink r:id="rId19" w:history="1">
        <w:r w:rsidR="00133C7F" w:rsidRPr="00133C7F">
          <w:rPr>
            <w:rStyle w:val="Hiperpovezava"/>
            <w:rFonts w:ascii="Palatino Linotype" w:hAnsi="Palatino Linotype" w:cs="Arial"/>
            <w:color w:val="00B050"/>
            <w:sz w:val="24"/>
            <w:szCs w:val="24"/>
          </w:rPr>
          <w:t>https://twinspace.etwinning.net/72106/home</w:t>
        </w:r>
      </w:hyperlink>
      <w:r w:rsidRPr="00133C7F">
        <w:rPr>
          <w:rFonts w:ascii="Palatino Linotype" w:hAnsi="Palatino Linotype" w:cs="Arial"/>
          <w:color w:val="00B050"/>
          <w:sz w:val="24"/>
          <w:szCs w:val="24"/>
        </w:rPr>
        <w:t>.</w:t>
      </w:r>
    </w:p>
    <w:p w:rsidR="003F0600" w:rsidRPr="00133C7F" w:rsidRDefault="003F0600" w:rsidP="003F0600">
      <w:pPr>
        <w:pStyle w:val="Odstavekseznama"/>
        <w:numPr>
          <w:ilvl w:val="0"/>
          <w:numId w:val="2"/>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Predstavitev zaposlenim aktivnosti in rezultat</w:t>
      </w:r>
      <w:r w:rsidR="00133C7F" w:rsidRPr="00133C7F">
        <w:rPr>
          <w:rFonts w:ascii="Palatino Linotype" w:hAnsi="Palatino Linotype" w:cs="Arial"/>
          <w:color w:val="00B050"/>
          <w:sz w:val="24"/>
          <w:szCs w:val="24"/>
        </w:rPr>
        <w:t>e projekta</w:t>
      </w:r>
      <w:r w:rsidRPr="00133C7F">
        <w:rPr>
          <w:rFonts w:ascii="Palatino Linotype" w:hAnsi="Palatino Linotype" w:cs="Arial"/>
          <w:color w:val="00B050"/>
          <w:sz w:val="24"/>
          <w:szCs w:val="24"/>
        </w:rPr>
        <w:t xml:space="preserve"> ter predstavitev programa aktivnosti učenja, poučevanja in usposabljanja v Izoli z zadolžitvami učiteljev, na pedagoški konferenci.</w:t>
      </w:r>
    </w:p>
    <w:p w:rsidR="00133C7F" w:rsidRPr="00133C7F" w:rsidRDefault="003F0600" w:rsidP="003A5CF6">
      <w:pPr>
        <w:pStyle w:val="Odstavekseznama"/>
        <w:numPr>
          <w:ilvl w:val="0"/>
          <w:numId w:val="9"/>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Sodelovanje na razrednih urah vseh oddelkov s predstavitvijo dijakom dosedanjih aktivnosti in rezulta</w:t>
      </w:r>
      <w:r w:rsidR="00133C7F" w:rsidRPr="00133C7F">
        <w:rPr>
          <w:rFonts w:ascii="Palatino Linotype" w:hAnsi="Palatino Linotype" w:cs="Arial"/>
          <w:color w:val="00B050"/>
          <w:sz w:val="24"/>
          <w:szCs w:val="24"/>
        </w:rPr>
        <w:t xml:space="preserve">tih. </w:t>
      </w:r>
    </w:p>
    <w:p w:rsidR="003F0600" w:rsidRPr="00133C7F" w:rsidRDefault="00133C7F" w:rsidP="003A5CF6">
      <w:pPr>
        <w:pStyle w:val="Odstavekseznama"/>
        <w:numPr>
          <w:ilvl w:val="0"/>
          <w:numId w:val="9"/>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P</w:t>
      </w:r>
      <w:r w:rsidR="003F0600" w:rsidRPr="00133C7F">
        <w:rPr>
          <w:rFonts w:ascii="Palatino Linotype" w:hAnsi="Palatino Linotype" w:cs="Arial"/>
          <w:color w:val="00B050"/>
          <w:sz w:val="24"/>
          <w:szCs w:val="24"/>
        </w:rPr>
        <w:t>rispevki v medijih o dogajanju med</w:t>
      </w:r>
      <w:r w:rsidRPr="00133C7F">
        <w:rPr>
          <w:rFonts w:ascii="Palatino Linotype" w:hAnsi="Palatino Linotype" w:cs="Arial"/>
          <w:color w:val="00B050"/>
          <w:sz w:val="24"/>
          <w:szCs w:val="24"/>
        </w:rPr>
        <w:t xml:space="preserve"> samim projektom in predstavitev zaključka projekta v časopisih Mandrač in Primorske novice. </w:t>
      </w:r>
    </w:p>
    <w:p w:rsidR="003F0600" w:rsidRPr="00133C7F" w:rsidRDefault="003F0600" w:rsidP="003F0600">
      <w:pPr>
        <w:pStyle w:val="Odstavekseznama"/>
        <w:numPr>
          <w:ilvl w:val="0"/>
          <w:numId w:val="9"/>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Poročanje zaposlenim o poteku aktivnosti učenja, poučevanja in usposabljanja v Izoli ter o programu nadaljnjih aktivnosti v sklopu projekta na pedagoški konferenci.</w:t>
      </w:r>
    </w:p>
    <w:p w:rsidR="003F0600" w:rsidRPr="00133C7F" w:rsidRDefault="003F0600" w:rsidP="003F0600">
      <w:pPr>
        <w:pStyle w:val="Odstavekseznama"/>
        <w:numPr>
          <w:ilvl w:val="0"/>
          <w:numId w:val="9"/>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 xml:space="preserve">Predstavitev projekta in aktivnosti ter rezultatov v projektu staršem in učencem osnovnih šol, ki je potekala na Informativnem dnevu šole dne, </w:t>
      </w:r>
      <w:r w:rsidR="00133C7F" w:rsidRPr="00133C7F">
        <w:rPr>
          <w:rFonts w:ascii="Palatino Linotype" w:hAnsi="Palatino Linotype" w:cs="Arial"/>
          <w:color w:val="00B050"/>
          <w:sz w:val="24"/>
          <w:szCs w:val="24"/>
        </w:rPr>
        <w:t>14</w:t>
      </w:r>
      <w:r w:rsidRPr="00133C7F">
        <w:rPr>
          <w:rFonts w:ascii="Palatino Linotype" w:hAnsi="Palatino Linotype" w:cs="Arial"/>
          <w:color w:val="00B050"/>
          <w:sz w:val="24"/>
          <w:szCs w:val="24"/>
        </w:rPr>
        <w:t>. in 1</w:t>
      </w:r>
      <w:r w:rsidR="00133C7F" w:rsidRPr="00133C7F">
        <w:rPr>
          <w:rFonts w:ascii="Palatino Linotype" w:hAnsi="Palatino Linotype" w:cs="Arial"/>
          <w:color w:val="00B050"/>
          <w:sz w:val="24"/>
          <w:szCs w:val="24"/>
        </w:rPr>
        <w:t>5</w:t>
      </w:r>
      <w:r w:rsidRPr="00133C7F">
        <w:rPr>
          <w:rFonts w:ascii="Palatino Linotype" w:hAnsi="Palatino Linotype" w:cs="Arial"/>
          <w:color w:val="00B050"/>
          <w:sz w:val="24"/>
          <w:szCs w:val="24"/>
        </w:rPr>
        <w:t>. 2. 20</w:t>
      </w:r>
      <w:r w:rsidR="00133C7F" w:rsidRPr="00133C7F">
        <w:rPr>
          <w:rFonts w:ascii="Palatino Linotype" w:hAnsi="Palatino Linotype" w:cs="Arial"/>
          <w:color w:val="00B050"/>
          <w:sz w:val="24"/>
          <w:szCs w:val="24"/>
        </w:rPr>
        <w:t>20</w:t>
      </w:r>
      <w:r w:rsidRPr="00133C7F">
        <w:rPr>
          <w:rFonts w:ascii="Palatino Linotype" w:hAnsi="Palatino Linotype" w:cs="Arial"/>
          <w:color w:val="00B050"/>
          <w:sz w:val="24"/>
          <w:szCs w:val="24"/>
        </w:rPr>
        <w:t>.</w:t>
      </w:r>
    </w:p>
    <w:p w:rsidR="003F0600" w:rsidRPr="00BC0191" w:rsidRDefault="003F0600" w:rsidP="003F0600">
      <w:pPr>
        <w:pStyle w:val="Odstavekseznama"/>
        <w:numPr>
          <w:ilvl w:val="0"/>
          <w:numId w:val="3"/>
        </w:numPr>
        <w:spacing w:after="0" w:line="240" w:lineRule="auto"/>
        <w:jc w:val="both"/>
        <w:rPr>
          <w:rFonts w:ascii="Palatino Linotype" w:hAnsi="Palatino Linotype" w:cs="Arial"/>
          <w:color w:val="00B050"/>
          <w:sz w:val="24"/>
          <w:szCs w:val="24"/>
        </w:rPr>
      </w:pPr>
      <w:r w:rsidRPr="00133C7F">
        <w:rPr>
          <w:rFonts w:ascii="Palatino Linotype" w:hAnsi="Palatino Linotype" w:cs="Arial"/>
          <w:color w:val="00B050"/>
          <w:sz w:val="24"/>
          <w:szCs w:val="24"/>
        </w:rPr>
        <w:t>Sodelovanje na razrednih urah vseh oddelkov s predstavitvijo dijakom dosedanjih aktivnostih in rezultatov o telesni aktivnosti dijakov ter predlogi za povečanje telesne aktivnosti.</w:t>
      </w:r>
    </w:p>
    <w:p w:rsidR="003F0600" w:rsidRPr="00B04B8B" w:rsidRDefault="003F0600" w:rsidP="003F0600">
      <w:pPr>
        <w:rPr>
          <w:rFonts w:cs="Arial"/>
          <w:color w:val="00B050"/>
        </w:rPr>
      </w:pPr>
      <w:r w:rsidRPr="00B04B8B">
        <w:rPr>
          <w:rFonts w:cs="Arial"/>
          <w:color w:val="00B050"/>
        </w:rPr>
        <w:lastRenderedPageBreak/>
        <w:t xml:space="preserve">Ob zaključku projekta </w:t>
      </w:r>
      <w:proofErr w:type="spellStart"/>
      <w:r w:rsidRPr="00B04B8B">
        <w:rPr>
          <w:rFonts w:cs="Arial"/>
          <w:color w:val="00B050"/>
        </w:rPr>
        <w:t>Erasmus</w:t>
      </w:r>
      <w:proofErr w:type="spellEnd"/>
      <w:r w:rsidRPr="00B04B8B">
        <w:rPr>
          <w:rFonts w:cs="Arial"/>
          <w:color w:val="00B050"/>
        </w:rPr>
        <w:t>+:</w:t>
      </w:r>
      <w:r w:rsidR="00B04B8B" w:rsidRPr="00B04B8B">
        <w:rPr>
          <w:color w:val="00B050"/>
        </w:rPr>
        <w:t xml:space="preserve"> As-tu-</w:t>
      </w:r>
      <w:proofErr w:type="spellStart"/>
      <w:r w:rsidR="00B04B8B" w:rsidRPr="00B04B8B">
        <w:rPr>
          <w:color w:val="00B050"/>
        </w:rPr>
        <w:t>soif</w:t>
      </w:r>
      <w:proofErr w:type="spellEnd"/>
      <w:r w:rsidR="00B04B8B" w:rsidRPr="00B04B8B">
        <w:rPr>
          <w:color w:val="00B050"/>
        </w:rPr>
        <w:t xml:space="preserve">? Are </w:t>
      </w:r>
      <w:proofErr w:type="spellStart"/>
      <w:r w:rsidR="00B04B8B" w:rsidRPr="00B04B8B">
        <w:rPr>
          <w:color w:val="00B050"/>
        </w:rPr>
        <w:t>you</w:t>
      </w:r>
      <w:proofErr w:type="spellEnd"/>
      <w:r w:rsidR="00B04B8B" w:rsidRPr="00B04B8B">
        <w:rPr>
          <w:color w:val="00B050"/>
        </w:rPr>
        <w:t xml:space="preserve"> </w:t>
      </w:r>
      <w:proofErr w:type="spellStart"/>
      <w:r w:rsidR="00B04B8B" w:rsidRPr="00B04B8B">
        <w:rPr>
          <w:color w:val="00B050"/>
        </w:rPr>
        <w:t>Thirsty</w:t>
      </w:r>
      <w:proofErr w:type="spellEnd"/>
      <w:r w:rsidR="00B04B8B" w:rsidRPr="00B04B8B">
        <w:rPr>
          <w:color w:val="00B050"/>
        </w:rPr>
        <w:t>? Ali si žejen?</w:t>
      </w:r>
      <w:r w:rsidRPr="00B04B8B">
        <w:rPr>
          <w:rFonts w:cs="Arial"/>
          <w:color w:val="00B050"/>
        </w:rPr>
        <w:t xml:space="preserve">, ugotavljamo velik doprinos vsem sodelujočim v projektu. </w:t>
      </w:r>
      <w:r w:rsidR="00B04B8B" w:rsidRPr="00B04B8B">
        <w:rPr>
          <w:rFonts w:cs="Arial"/>
          <w:color w:val="00B050"/>
        </w:rPr>
        <w:t>Ankete ob zaključku virtualne mobilnosti v Sloveniji so nam pokazale, da so vse države in udeleženci veliko pridobile s samim projektom.</w:t>
      </w:r>
    </w:p>
    <w:p w:rsidR="003F0600" w:rsidRPr="00065520" w:rsidRDefault="003F0600" w:rsidP="003F0600">
      <w:pPr>
        <w:rPr>
          <w:rFonts w:cs="Arial"/>
          <w:color w:val="00B050"/>
        </w:rPr>
      </w:pPr>
      <w:r w:rsidRPr="00065520">
        <w:rPr>
          <w:rFonts w:cs="Arial"/>
          <w:color w:val="00B050"/>
        </w:rPr>
        <w:t xml:space="preserve">Vsi udeleženci projekta smo pridobili na svoji osebnostni rasti, saj smo izboljšali svoje komunikacijske sposobnosti, IKT znanja in socialne veščine. </w:t>
      </w:r>
    </w:p>
    <w:p w:rsidR="003F0600" w:rsidRPr="00065520" w:rsidRDefault="003F0600" w:rsidP="003F0600">
      <w:pPr>
        <w:rPr>
          <w:rFonts w:cs="Arial"/>
          <w:color w:val="00B050"/>
        </w:rPr>
      </w:pPr>
      <w:r w:rsidRPr="00065520">
        <w:rPr>
          <w:rFonts w:cs="Arial"/>
          <w:color w:val="00B050"/>
        </w:rPr>
        <w:t>V pedagoški proces se je vnesla evropska dimenzija in krepitev pomena Evropske unije.</w:t>
      </w:r>
    </w:p>
    <w:p w:rsidR="003F0600" w:rsidRPr="00B55AC7" w:rsidRDefault="003F0600" w:rsidP="003F0600">
      <w:pPr>
        <w:rPr>
          <w:rFonts w:cs="Arial"/>
          <w:color w:val="00B050"/>
        </w:rPr>
      </w:pPr>
      <w:r w:rsidRPr="00065520">
        <w:rPr>
          <w:rFonts w:cs="Arial"/>
          <w:color w:val="00B050"/>
        </w:rPr>
        <w:t>Projekt, poleg prednosti, prinaša udeležencem tudi veliko priložnosti: izboljšanje učnih rezultatov, lažj</w:t>
      </w:r>
      <w:r w:rsidR="00BC0191">
        <w:rPr>
          <w:rFonts w:cs="Arial"/>
          <w:color w:val="00B050"/>
        </w:rPr>
        <w:t xml:space="preserve">o interakcijo med sodelujočimi in </w:t>
      </w:r>
      <w:r w:rsidRPr="00065520">
        <w:rPr>
          <w:rFonts w:cs="Arial"/>
          <w:color w:val="00B050"/>
        </w:rPr>
        <w:t xml:space="preserve">večjo možnost zaposlovanja doma in v tujini </w:t>
      </w:r>
      <w:r w:rsidRPr="00B55AC7">
        <w:rPr>
          <w:rFonts w:cs="Arial"/>
          <w:color w:val="00B050"/>
        </w:rPr>
        <w:t>Večjih težav pri izvajanju projekta in sodelovanju s partners</w:t>
      </w:r>
      <w:r w:rsidR="00CC42C2">
        <w:rPr>
          <w:rFonts w:cs="Arial"/>
          <w:color w:val="00B050"/>
        </w:rPr>
        <w:t>kimi organizacijami nismo imeli.</w:t>
      </w:r>
    </w:p>
    <w:p w:rsidR="003F0600" w:rsidRDefault="003F0600" w:rsidP="003F0600">
      <w:pPr>
        <w:rPr>
          <w:color w:val="1F4E79" w:themeColor="accent1" w:themeShade="80"/>
        </w:rPr>
      </w:pPr>
    </w:p>
    <w:p w:rsidR="00CC42C2" w:rsidRDefault="00CC42C2" w:rsidP="003F0600">
      <w:pPr>
        <w:rPr>
          <w:color w:val="1F4E79" w:themeColor="accent1" w:themeShade="80"/>
        </w:rPr>
      </w:pPr>
    </w:p>
    <w:p w:rsidR="00CC42C2" w:rsidRPr="003B270F" w:rsidRDefault="00CC42C2" w:rsidP="003F0600">
      <w:pPr>
        <w:rPr>
          <w:color w:val="1F4E79" w:themeColor="accent1" w:themeShade="80"/>
        </w:rPr>
      </w:pPr>
    </w:p>
    <w:sectPr w:rsidR="00CC42C2" w:rsidRPr="003B270F" w:rsidSect="004668ED">
      <w:headerReference w:type="default" r:id="rId20"/>
      <w:footerReference w:type="default" r:id="rId2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04" w:rsidRDefault="00FA3604" w:rsidP="003F0600">
      <w:r>
        <w:separator/>
      </w:r>
    </w:p>
  </w:endnote>
  <w:endnote w:type="continuationSeparator" w:id="0">
    <w:p w:rsidR="00FA3604" w:rsidRDefault="00FA3604" w:rsidP="003F0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61" w:rsidRDefault="00564E25" w:rsidP="004668ED">
    <w:pPr>
      <w:pStyle w:val="Noga"/>
      <w:jc w:val="center"/>
      <w:rPr>
        <w:color w:val="5AAAE4"/>
        <w:sz w:val="16"/>
        <w:szCs w:val="16"/>
      </w:rPr>
    </w:pPr>
    <w:r>
      <w:rPr>
        <w:noProof/>
        <w:color w:val="5AAAE4"/>
        <w:sz w:val="16"/>
        <w:szCs w:val="16"/>
        <w:lang w:eastAsia="sl-SI" w:bidi="ar-SA"/>
      </w:rPr>
      <w:pict>
        <v:shapetype id="_x0000_t32" coordsize="21600,21600" o:spt="32" o:oned="t" path="m,l21600,21600e" filled="f">
          <v:path arrowok="t" fillok="f" o:connecttype="none"/>
          <o:lock v:ext="edit" shapetype="t"/>
        </v:shapetype>
        <v:shape id="AutoShape 1" o:spid="_x0000_s4097" type="#_x0000_t32" style="position:absolute;left:0;text-align:left;margin-left:-68.4pt;margin-top:7.7pt;width:5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" strokecolor="#5aaae4"/>
      </w:pict>
    </w:r>
  </w:p>
  <w:p w:rsidR="00F35661" w:rsidRDefault="00B8204F" w:rsidP="004668ED">
    <w:pPr>
      <w:pStyle w:val="Noga"/>
      <w:jc w:val="center"/>
      <w:rPr>
        <w:color w:val="5AAAE4"/>
        <w:sz w:val="16"/>
        <w:szCs w:val="16"/>
      </w:rPr>
    </w:pPr>
    <w:r>
      <w:rPr>
        <w:color w:val="5AAAE4"/>
        <w:sz w:val="16"/>
        <w:szCs w:val="16"/>
      </w:rPr>
      <w:t xml:space="preserve">Srednja šola Izola &gt; Ulica Prekomorskih brigad 7, 6310 Izola &gt; T:00386 5 66 21 720 &gt; F:00386 5 66 21 725 </w:t>
    </w:r>
  </w:p>
  <w:p w:rsidR="00F35661" w:rsidRPr="0059046D" w:rsidRDefault="00B8204F" w:rsidP="004668ED">
    <w:pPr>
      <w:pStyle w:val="Noga"/>
      <w:jc w:val="center"/>
      <w:rPr>
        <w:color w:val="5AAAE4"/>
        <w:sz w:val="16"/>
        <w:szCs w:val="16"/>
      </w:rPr>
    </w:pPr>
    <w:r w:rsidRPr="0059046D">
      <w:rPr>
        <w:color w:val="5AAAE4"/>
        <w:sz w:val="16"/>
        <w:szCs w:val="16"/>
      </w:rPr>
      <w:t xml:space="preserve">E: sola@srednjasolaizola.si &gt; I: </w:t>
    </w:r>
    <w:proofErr w:type="spellStart"/>
    <w:r w:rsidRPr="0059046D">
      <w:rPr>
        <w:color w:val="5AAAE4"/>
        <w:sz w:val="16"/>
        <w:szCs w:val="16"/>
      </w:rPr>
      <w:t>www.srednjasolaizola.si</w:t>
    </w:r>
    <w:proofErr w:type="spellEnd"/>
    <w:r w:rsidRPr="0059046D">
      <w:rPr>
        <w:color w:val="5AAAE4"/>
        <w:sz w:val="16"/>
        <w:szCs w:val="16"/>
      </w:rPr>
      <w:t xml:space="preserve"> </w:t>
    </w:r>
  </w:p>
  <w:p w:rsidR="00F35661" w:rsidRPr="0059046D" w:rsidRDefault="00B8204F" w:rsidP="004668ED">
    <w:pPr>
      <w:pStyle w:val="Noga"/>
      <w:jc w:val="center"/>
      <w:rPr>
        <w:color w:val="5AAAE4"/>
      </w:rPr>
    </w:pPr>
    <w:r w:rsidRPr="0059046D">
      <w:rPr>
        <w:color w:val="5AAAE4"/>
        <w:sz w:val="16"/>
        <w:szCs w:val="16"/>
      </w:rPr>
      <w:t xml:space="preserve">Matična številka: 6285996000 &gt; Davčna številka: 83800280 &gt; Podračun pri UJP: 01100-6000041248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04" w:rsidRDefault="00FA3604" w:rsidP="003F0600">
      <w:r>
        <w:separator/>
      </w:r>
    </w:p>
  </w:footnote>
  <w:footnote w:type="continuationSeparator" w:id="0">
    <w:p w:rsidR="00FA3604" w:rsidRDefault="00FA3604" w:rsidP="003F0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7A" w:rsidRDefault="00B8204F" w:rsidP="00882F7A">
    <w:pPr>
      <w:pStyle w:val="Glava"/>
      <w:jc w:val="right"/>
      <w:rPr>
        <w:color w:val="5AAAE4"/>
        <w:sz w:val="16"/>
        <w:szCs w:val="16"/>
      </w:rPr>
    </w:pPr>
    <w:r w:rsidRPr="00882F7A">
      <w:rPr>
        <w:noProof/>
        <w:color w:val="5AAAE4"/>
        <w:sz w:val="16"/>
        <w:szCs w:val="16"/>
        <w:lang w:eastAsia="sl-SI" w:bidi="ar-SA"/>
      </w:rPr>
      <w:drawing>
        <wp:anchor distT="0" distB="0" distL="114300" distR="114300" simplePos="0" relativeHeight="251660288" behindDoc="0" locked="0" layoutInCell="1" allowOverlap="1">
          <wp:simplePos x="0" y="0"/>
          <wp:positionH relativeFrom="column">
            <wp:posOffset>2919343</wp:posOffset>
          </wp:positionH>
          <wp:positionV relativeFrom="paragraph">
            <wp:posOffset>-283238</wp:posOffset>
          </wp:positionV>
          <wp:extent cx="3336401" cy="946206"/>
          <wp:effectExtent l="19050" t="0" r="0" b="0"/>
          <wp:wrapSquare wrapText="bothSides"/>
          <wp:docPr id="4" name="Slika 0"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1"/>
                  <a:stretch>
                    <a:fillRect/>
                  </a:stretch>
                </pic:blipFill>
                <pic:spPr>
                  <a:xfrm>
                    <a:off x="0" y="0"/>
                    <a:ext cx="3333750" cy="946150"/>
                  </a:xfrm>
                  <a:prstGeom prst="rect">
                    <a:avLst/>
                  </a:prstGeom>
                </pic:spPr>
              </pic:pic>
            </a:graphicData>
          </a:graphic>
        </wp:anchor>
      </w:drawing>
    </w:r>
    <w:r>
      <w:rPr>
        <w:noProof/>
        <w:color w:val="5AAAE4"/>
        <w:sz w:val="16"/>
        <w:szCs w:val="16"/>
        <w:lang w:eastAsia="sl-SI" w:bidi="ar-SA"/>
      </w:rPr>
      <w:drawing>
        <wp:anchor distT="0" distB="0" distL="114300" distR="114300" simplePos="0" relativeHeight="251659264" behindDoc="0" locked="0" layoutInCell="1" allowOverlap="1">
          <wp:simplePos x="0" y="0"/>
          <wp:positionH relativeFrom="column">
            <wp:posOffset>-656192</wp:posOffset>
          </wp:positionH>
          <wp:positionV relativeFrom="paragraph">
            <wp:posOffset>-279618</wp:posOffset>
          </wp:positionV>
          <wp:extent cx="2539905" cy="948520"/>
          <wp:effectExtent l="19050" t="0" r="0" b="0"/>
          <wp:wrapNone/>
          <wp:docPr id="1" name="Slika 1" descr="SŠIzola_logo Scu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ŠIzola_logo Scuola.jpg"/>
                  <pic:cNvPicPr/>
                </pic:nvPicPr>
                <pic:blipFill>
                  <a:blip r:embed="rId2"/>
                  <a:stretch>
                    <a:fillRect/>
                  </a:stretch>
                </pic:blipFill>
                <pic:spPr>
                  <a:xfrm>
                    <a:off x="0" y="0"/>
                    <a:ext cx="2539905" cy="948520"/>
                  </a:xfrm>
                  <a:prstGeom prst="rect">
                    <a:avLst/>
                  </a:prstGeom>
                </pic:spPr>
              </pic:pic>
            </a:graphicData>
          </a:graphic>
        </wp:anchor>
      </w:drawing>
    </w:r>
    <w:r>
      <w:rPr>
        <w:color w:val="5AAAE4"/>
        <w:sz w:val="16"/>
        <w:szCs w:val="16"/>
      </w:rPr>
      <w:tab/>
    </w:r>
  </w:p>
  <w:p w:rsidR="00882F7A" w:rsidRDefault="00FA3604" w:rsidP="00882F7A">
    <w:pPr>
      <w:pStyle w:val="Glava"/>
      <w:jc w:val="right"/>
    </w:pPr>
  </w:p>
  <w:p w:rsidR="00F35661" w:rsidRDefault="00564E25" w:rsidP="004668ED">
    <w:pPr>
      <w:pStyle w:val="Glava"/>
      <w:jc w:val="right"/>
    </w:pPr>
    <w:r>
      <w:rPr>
        <w:noProof/>
        <w:lang w:eastAsia="sl-SI" w:bidi="ar-SA"/>
      </w:rPr>
      <w:pict>
        <v:shapetype id="_x0000_t32" coordsize="21600,21600" o:spt="32" o:oned="t" path="m,l21600,21600e" filled="f">
          <v:path arrowok="t" fillok="f" o:connecttype="none"/>
          <o:lock v:ext="edit" shapetype="t"/>
        </v:shapetype>
        <v:shape id="AutoShape 2" o:spid="_x0000_s4098" type="#_x0000_t32" style="position:absolute;left:0;text-align:left;margin-left:-68.4pt;margin-top:33.85pt;width:58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" strokecolor="#5aaae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80"/>
    <w:multiLevelType w:val="hybridMultilevel"/>
    <w:tmpl w:val="B96A9114"/>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1">
    <w:nsid w:val="10D44C95"/>
    <w:multiLevelType w:val="hybridMultilevel"/>
    <w:tmpl w:val="7A605252"/>
    <w:lvl w:ilvl="0" w:tplc="56BCCD8A">
      <w:start w:val="1"/>
      <w:numFmt w:val="bullet"/>
      <w:lvlText w:val=""/>
      <w:lvlJc w:val="left"/>
      <w:pPr>
        <w:ind w:left="360" w:hanging="360"/>
      </w:pPr>
      <w:rPr>
        <w:rFonts w:ascii="Symbol" w:hAnsi="Symbol" w:hint="default"/>
        <w:color w:val="auto"/>
      </w:rPr>
    </w:lvl>
    <w:lvl w:ilvl="1" w:tplc="95F43462">
      <w:numFmt w:val="bullet"/>
      <w:lvlText w:val=""/>
      <w:lvlJc w:val="left"/>
      <w:pPr>
        <w:ind w:left="-1679" w:hanging="360"/>
      </w:pPr>
      <w:rPr>
        <w:rFonts w:ascii="Symbol" w:eastAsiaTheme="minorHAnsi" w:hAnsi="Symbol" w:cstheme="minorHAnsi" w:hint="default"/>
      </w:rPr>
    </w:lvl>
    <w:lvl w:ilvl="2" w:tplc="0424001B" w:tentative="1">
      <w:start w:val="1"/>
      <w:numFmt w:val="lowerRoman"/>
      <w:lvlText w:val="%3."/>
      <w:lvlJc w:val="right"/>
      <w:pPr>
        <w:ind w:left="-959" w:hanging="180"/>
      </w:pPr>
    </w:lvl>
    <w:lvl w:ilvl="3" w:tplc="0424000F" w:tentative="1">
      <w:start w:val="1"/>
      <w:numFmt w:val="decimal"/>
      <w:lvlText w:val="%4."/>
      <w:lvlJc w:val="left"/>
      <w:pPr>
        <w:ind w:left="-239" w:hanging="360"/>
      </w:pPr>
    </w:lvl>
    <w:lvl w:ilvl="4" w:tplc="04240019" w:tentative="1">
      <w:start w:val="1"/>
      <w:numFmt w:val="lowerLetter"/>
      <w:lvlText w:val="%5."/>
      <w:lvlJc w:val="left"/>
      <w:pPr>
        <w:ind w:left="481" w:hanging="360"/>
      </w:pPr>
    </w:lvl>
    <w:lvl w:ilvl="5" w:tplc="0424001B" w:tentative="1">
      <w:start w:val="1"/>
      <w:numFmt w:val="lowerRoman"/>
      <w:lvlText w:val="%6."/>
      <w:lvlJc w:val="right"/>
      <w:pPr>
        <w:ind w:left="1201" w:hanging="180"/>
      </w:pPr>
    </w:lvl>
    <w:lvl w:ilvl="6" w:tplc="0424000F" w:tentative="1">
      <w:start w:val="1"/>
      <w:numFmt w:val="decimal"/>
      <w:lvlText w:val="%7."/>
      <w:lvlJc w:val="left"/>
      <w:pPr>
        <w:ind w:left="1921" w:hanging="360"/>
      </w:pPr>
    </w:lvl>
    <w:lvl w:ilvl="7" w:tplc="04240019" w:tentative="1">
      <w:start w:val="1"/>
      <w:numFmt w:val="lowerLetter"/>
      <w:lvlText w:val="%8."/>
      <w:lvlJc w:val="left"/>
      <w:pPr>
        <w:ind w:left="2641" w:hanging="360"/>
      </w:pPr>
    </w:lvl>
    <w:lvl w:ilvl="8" w:tplc="0424001B" w:tentative="1">
      <w:start w:val="1"/>
      <w:numFmt w:val="lowerRoman"/>
      <w:lvlText w:val="%9."/>
      <w:lvlJc w:val="right"/>
      <w:pPr>
        <w:ind w:left="3361" w:hanging="180"/>
      </w:pPr>
    </w:lvl>
  </w:abstractNum>
  <w:abstractNum w:abstractNumId="2">
    <w:nsid w:val="13140CF7"/>
    <w:multiLevelType w:val="hybridMultilevel"/>
    <w:tmpl w:val="0D54A51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
    <w:nsid w:val="15B44E18"/>
    <w:multiLevelType w:val="hybridMultilevel"/>
    <w:tmpl w:val="8604B97A"/>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4">
    <w:nsid w:val="18ED6CB3"/>
    <w:multiLevelType w:val="hybridMultilevel"/>
    <w:tmpl w:val="A9E09F0A"/>
    <w:lvl w:ilvl="0" w:tplc="C4A21ABE">
      <w:numFmt w:val="bullet"/>
      <w:lvlText w:val="–"/>
      <w:lvlJc w:val="left"/>
      <w:pPr>
        <w:ind w:left="720" w:hanging="360"/>
      </w:pPr>
      <w:rPr>
        <w:rFonts w:ascii="Palatino Linotype" w:eastAsiaTheme="minorHAns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67297A"/>
    <w:multiLevelType w:val="hybridMultilevel"/>
    <w:tmpl w:val="C9122E84"/>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593E0E"/>
    <w:multiLevelType w:val="hybridMultilevel"/>
    <w:tmpl w:val="CE02CB76"/>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F4D134C"/>
    <w:multiLevelType w:val="hybridMultilevel"/>
    <w:tmpl w:val="A2DAF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6026F4"/>
    <w:multiLevelType w:val="hybridMultilevel"/>
    <w:tmpl w:val="9ED264DA"/>
    <w:lvl w:ilvl="0" w:tplc="B77EFA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9A11ED"/>
    <w:multiLevelType w:val="hybridMultilevel"/>
    <w:tmpl w:val="967A39EC"/>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EA93D53"/>
    <w:multiLevelType w:val="hybridMultilevel"/>
    <w:tmpl w:val="8BE099F6"/>
    <w:lvl w:ilvl="0" w:tplc="E6E45548">
      <w:start w:val="1"/>
      <w:numFmt w:val="bullet"/>
      <w:lvlText w:val=""/>
      <w:lvlJc w:val="left"/>
      <w:pPr>
        <w:tabs>
          <w:tab w:val="num" w:pos="0"/>
        </w:tabs>
        <w:ind w:left="284" w:hanging="284"/>
      </w:pPr>
      <w:rPr>
        <w:rFonts w:ascii="Symbol" w:hAnsi="Symbol" w:hint="default"/>
      </w:rPr>
    </w:lvl>
    <w:lvl w:ilvl="1" w:tplc="AF0A9474">
      <w:start w:val="1"/>
      <w:numFmt w:val="bullet"/>
      <w:lvlText w:val=""/>
      <w:lvlJc w:val="left"/>
      <w:pPr>
        <w:tabs>
          <w:tab w:val="num" w:pos="720"/>
        </w:tabs>
        <w:ind w:left="720" w:hanging="363"/>
      </w:pPr>
      <w:rPr>
        <w:rFonts w:ascii="Symbol" w:hAnsi="Symbol"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0054EED"/>
    <w:multiLevelType w:val="hybridMultilevel"/>
    <w:tmpl w:val="3836F400"/>
    <w:lvl w:ilvl="0" w:tplc="56BCCD8A">
      <w:start w:val="1"/>
      <w:numFmt w:val="bullet"/>
      <w:lvlText w:val=""/>
      <w:lvlJc w:val="left"/>
      <w:pPr>
        <w:ind w:left="360" w:hanging="360"/>
      </w:pPr>
      <w:rPr>
        <w:rFonts w:ascii="Symbol" w:hAnsi="Symbol" w:hint="default"/>
        <w:color w:val="auto"/>
      </w:rPr>
    </w:lvl>
    <w:lvl w:ilvl="1" w:tplc="95F43462">
      <w:numFmt w:val="bullet"/>
      <w:lvlText w:val=""/>
      <w:lvlJc w:val="left"/>
      <w:pPr>
        <w:ind w:left="-1679" w:hanging="360"/>
      </w:pPr>
      <w:rPr>
        <w:rFonts w:ascii="Symbol" w:eastAsiaTheme="minorHAnsi" w:hAnsi="Symbol" w:cstheme="minorHAnsi" w:hint="default"/>
      </w:rPr>
    </w:lvl>
    <w:lvl w:ilvl="2" w:tplc="0424001B" w:tentative="1">
      <w:start w:val="1"/>
      <w:numFmt w:val="lowerRoman"/>
      <w:lvlText w:val="%3."/>
      <w:lvlJc w:val="right"/>
      <w:pPr>
        <w:ind w:left="-959" w:hanging="180"/>
      </w:pPr>
    </w:lvl>
    <w:lvl w:ilvl="3" w:tplc="0424000F" w:tentative="1">
      <w:start w:val="1"/>
      <w:numFmt w:val="decimal"/>
      <w:lvlText w:val="%4."/>
      <w:lvlJc w:val="left"/>
      <w:pPr>
        <w:ind w:left="-239" w:hanging="360"/>
      </w:pPr>
    </w:lvl>
    <w:lvl w:ilvl="4" w:tplc="04240019" w:tentative="1">
      <w:start w:val="1"/>
      <w:numFmt w:val="lowerLetter"/>
      <w:lvlText w:val="%5."/>
      <w:lvlJc w:val="left"/>
      <w:pPr>
        <w:ind w:left="481" w:hanging="360"/>
      </w:pPr>
    </w:lvl>
    <w:lvl w:ilvl="5" w:tplc="0424001B" w:tentative="1">
      <w:start w:val="1"/>
      <w:numFmt w:val="lowerRoman"/>
      <w:lvlText w:val="%6."/>
      <w:lvlJc w:val="right"/>
      <w:pPr>
        <w:ind w:left="1201" w:hanging="180"/>
      </w:pPr>
    </w:lvl>
    <w:lvl w:ilvl="6" w:tplc="0424000F" w:tentative="1">
      <w:start w:val="1"/>
      <w:numFmt w:val="decimal"/>
      <w:lvlText w:val="%7."/>
      <w:lvlJc w:val="left"/>
      <w:pPr>
        <w:ind w:left="1921" w:hanging="360"/>
      </w:pPr>
    </w:lvl>
    <w:lvl w:ilvl="7" w:tplc="04240019" w:tentative="1">
      <w:start w:val="1"/>
      <w:numFmt w:val="lowerLetter"/>
      <w:lvlText w:val="%8."/>
      <w:lvlJc w:val="left"/>
      <w:pPr>
        <w:ind w:left="2641" w:hanging="360"/>
      </w:pPr>
    </w:lvl>
    <w:lvl w:ilvl="8" w:tplc="0424001B" w:tentative="1">
      <w:start w:val="1"/>
      <w:numFmt w:val="lowerRoman"/>
      <w:lvlText w:val="%9."/>
      <w:lvlJc w:val="right"/>
      <w:pPr>
        <w:ind w:left="3361" w:hanging="180"/>
      </w:pPr>
    </w:lvl>
  </w:abstractNum>
  <w:abstractNum w:abstractNumId="12">
    <w:nsid w:val="47542A5E"/>
    <w:multiLevelType w:val="hybridMultilevel"/>
    <w:tmpl w:val="2458A43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3">
    <w:nsid w:val="51AA3B19"/>
    <w:multiLevelType w:val="hybridMultilevel"/>
    <w:tmpl w:val="DCAE8160"/>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4">
    <w:nsid w:val="5253752B"/>
    <w:multiLevelType w:val="hybridMultilevel"/>
    <w:tmpl w:val="4484CE1C"/>
    <w:lvl w:ilvl="0" w:tplc="AC42CCE2">
      <w:start w:val="1"/>
      <w:numFmt w:val="decimal"/>
      <w:lvlText w:val="%1."/>
      <w:lvlJc w:val="left"/>
      <w:pPr>
        <w:ind w:left="4994" w:hanging="360"/>
      </w:pPr>
      <w:rPr>
        <w:rFonts w:hint="default"/>
        <w:b/>
        <w:color w:val="1F4E79" w:themeColor="accent1" w:themeShade="80"/>
      </w:rPr>
    </w:lvl>
    <w:lvl w:ilvl="1" w:tplc="95F43462">
      <w:numFmt w:val="bullet"/>
      <w:lvlText w:val=""/>
      <w:lvlJc w:val="left"/>
      <w:pPr>
        <w:ind w:left="2955" w:hanging="360"/>
      </w:pPr>
      <w:rPr>
        <w:rFonts w:ascii="Symbol" w:eastAsiaTheme="minorHAnsi" w:hAnsi="Symbol" w:cstheme="minorHAnsi" w:hint="default"/>
      </w:r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15">
    <w:nsid w:val="55E32F49"/>
    <w:multiLevelType w:val="hybridMultilevel"/>
    <w:tmpl w:val="1E48246A"/>
    <w:lvl w:ilvl="0" w:tplc="C4A21ABE">
      <w:numFmt w:val="bullet"/>
      <w:lvlText w:val="–"/>
      <w:lvlJc w:val="left"/>
      <w:pPr>
        <w:ind w:left="720" w:hanging="360"/>
      </w:pPr>
      <w:rPr>
        <w:rFonts w:ascii="Palatino Linotype" w:eastAsiaTheme="minorHAnsi"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F5414C"/>
    <w:multiLevelType w:val="hybridMultilevel"/>
    <w:tmpl w:val="09B4A986"/>
    <w:lvl w:ilvl="0" w:tplc="56BCCD8A">
      <w:start w:val="1"/>
      <w:numFmt w:val="bullet"/>
      <w:lvlText w:val=""/>
      <w:lvlJc w:val="left"/>
      <w:pPr>
        <w:ind w:left="417" w:hanging="360"/>
      </w:pPr>
      <w:rPr>
        <w:rFonts w:ascii="Symbol" w:hAnsi="Symbol" w:hint="default"/>
        <w:color w:val="auto"/>
      </w:rPr>
    </w:lvl>
    <w:lvl w:ilvl="1" w:tplc="95F43462">
      <w:numFmt w:val="bullet"/>
      <w:lvlText w:val=""/>
      <w:lvlJc w:val="left"/>
      <w:pPr>
        <w:ind w:left="-1622" w:hanging="360"/>
      </w:pPr>
      <w:rPr>
        <w:rFonts w:ascii="Symbol" w:eastAsiaTheme="minorHAnsi" w:hAnsi="Symbol" w:cstheme="minorHAnsi" w:hint="default"/>
      </w:rPr>
    </w:lvl>
    <w:lvl w:ilvl="2" w:tplc="0424001B" w:tentative="1">
      <w:start w:val="1"/>
      <w:numFmt w:val="lowerRoman"/>
      <w:lvlText w:val="%3."/>
      <w:lvlJc w:val="right"/>
      <w:pPr>
        <w:ind w:left="-902" w:hanging="180"/>
      </w:pPr>
    </w:lvl>
    <w:lvl w:ilvl="3" w:tplc="0424000F" w:tentative="1">
      <w:start w:val="1"/>
      <w:numFmt w:val="decimal"/>
      <w:lvlText w:val="%4."/>
      <w:lvlJc w:val="left"/>
      <w:pPr>
        <w:ind w:left="-182" w:hanging="360"/>
      </w:pPr>
    </w:lvl>
    <w:lvl w:ilvl="4" w:tplc="04240019" w:tentative="1">
      <w:start w:val="1"/>
      <w:numFmt w:val="lowerLetter"/>
      <w:lvlText w:val="%5."/>
      <w:lvlJc w:val="left"/>
      <w:pPr>
        <w:ind w:left="538" w:hanging="360"/>
      </w:pPr>
    </w:lvl>
    <w:lvl w:ilvl="5" w:tplc="0424001B" w:tentative="1">
      <w:start w:val="1"/>
      <w:numFmt w:val="lowerRoman"/>
      <w:lvlText w:val="%6."/>
      <w:lvlJc w:val="right"/>
      <w:pPr>
        <w:ind w:left="1258" w:hanging="180"/>
      </w:pPr>
    </w:lvl>
    <w:lvl w:ilvl="6" w:tplc="0424000F" w:tentative="1">
      <w:start w:val="1"/>
      <w:numFmt w:val="decimal"/>
      <w:lvlText w:val="%7."/>
      <w:lvlJc w:val="left"/>
      <w:pPr>
        <w:ind w:left="1978" w:hanging="360"/>
      </w:pPr>
    </w:lvl>
    <w:lvl w:ilvl="7" w:tplc="04240019" w:tentative="1">
      <w:start w:val="1"/>
      <w:numFmt w:val="lowerLetter"/>
      <w:lvlText w:val="%8."/>
      <w:lvlJc w:val="left"/>
      <w:pPr>
        <w:ind w:left="2698" w:hanging="360"/>
      </w:pPr>
    </w:lvl>
    <w:lvl w:ilvl="8" w:tplc="0424001B" w:tentative="1">
      <w:start w:val="1"/>
      <w:numFmt w:val="lowerRoman"/>
      <w:lvlText w:val="%9."/>
      <w:lvlJc w:val="right"/>
      <w:pPr>
        <w:ind w:left="3418" w:hanging="180"/>
      </w:pPr>
    </w:lvl>
  </w:abstractNum>
  <w:abstractNum w:abstractNumId="17">
    <w:nsid w:val="59A83865"/>
    <w:multiLevelType w:val="hybridMultilevel"/>
    <w:tmpl w:val="53DC754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8">
    <w:nsid w:val="5B1F762C"/>
    <w:multiLevelType w:val="hybridMultilevel"/>
    <w:tmpl w:val="86B418C4"/>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19">
    <w:nsid w:val="65650E22"/>
    <w:multiLevelType w:val="hybridMultilevel"/>
    <w:tmpl w:val="D632C872"/>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2C40706"/>
    <w:multiLevelType w:val="hybridMultilevel"/>
    <w:tmpl w:val="35383246"/>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30C6E44"/>
    <w:multiLevelType w:val="hybridMultilevel"/>
    <w:tmpl w:val="C84ECF48"/>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4564B43"/>
    <w:multiLevelType w:val="hybridMultilevel"/>
    <w:tmpl w:val="30AE0542"/>
    <w:lvl w:ilvl="0" w:tplc="56BCCD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77F30272"/>
    <w:multiLevelType w:val="hybridMultilevel"/>
    <w:tmpl w:val="17C8CFC2"/>
    <w:lvl w:ilvl="0" w:tplc="56BCCD8A">
      <w:start w:val="1"/>
      <w:numFmt w:val="bullet"/>
      <w:lvlText w:val=""/>
      <w:lvlJc w:val="left"/>
      <w:pPr>
        <w:ind w:left="417" w:hanging="360"/>
      </w:pPr>
      <w:rPr>
        <w:rFonts w:ascii="Symbol" w:hAnsi="Symbo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num w:numId="1">
    <w:abstractNumId w:val="14"/>
  </w:num>
  <w:num w:numId="2">
    <w:abstractNumId w:val="2"/>
  </w:num>
  <w:num w:numId="3">
    <w:abstractNumId w:val="22"/>
  </w:num>
  <w:num w:numId="4">
    <w:abstractNumId w:val="17"/>
  </w:num>
  <w:num w:numId="5">
    <w:abstractNumId w:val="21"/>
  </w:num>
  <w:num w:numId="6">
    <w:abstractNumId w:val="23"/>
  </w:num>
  <w:num w:numId="7">
    <w:abstractNumId w:val="13"/>
  </w:num>
  <w:num w:numId="8">
    <w:abstractNumId w:val="0"/>
  </w:num>
  <w:num w:numId="9">
    <w:abstractNumId w:val="11"/>
  </w:num>
  <w:num w:numId="10">
    <w:abstractNumId w:val="18"/>
  </w:num>
  <w:num w:numId="11">
    <w:abstractNumId w:val="16"/>
  </w:num>
  <w:num w:numId="12">
    <w:abstractNumId w:val="3"/>
  </w:num>
  <w:num w:numId="13">
    <w:abstractNumId w:val="1"/>
  </w:num>
  <w:num w:numId="14">
    <w:abstractNumId w:val="12"/>
  </w:num>
  <w:num w:numId="15">
    <w:abstractNumId w:val="4"/>
  </w:num>
  <w:num w:numId="16">
    <w:abstractNumId w:val="15"/>
  </w:num>
  <w:num w:numId="17">
    <w:abstractNumId w:val="20"/>
  </w:num>
  <w:num w:numId="18">
    <w:abstractNumId w:val="5"/>
  </w:num>
  <w:num w:numId="19">
    <w:abstractNumId w:val="9"/>
  </w:num>
  <w:num w:numId="20">
    <w:abstractNumId w:val="6"/>
  </w:num>
  <w:num w:numId="21">
    <w:abstractNumId w:val="19"/>
  </w:num>
  <w:num w:numId="22">
    <w:abstractNumId w:val="7"/>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rules v:ext="edit">
        <o:r id="V:Rule3" type="connector" idref="#AutoShape 2"/>
        <o:r id="V:Rule4" type="connector" idref="#AutoShape 1"/>
      </o:rules>
    </o:shapelayout>
  </w:hdrShapeDefaults>
  <w:footnotePr>
    <w:footnote w:id="-1"/>
    <w:footnote w:id="0"/>
  </w:footnotePr>
  <w:endnotePr>
    <w:endnote w:id="-1"/>
    <w:endnote w:id="0"/>
  </w:endnotePr>
  <w:compat/>
  <w:rsids>
    <w:rsidRoot w:val="003F0600"/>
    <w:rsid w:val="0001238C"/>
    <w:rsid w:val="00026CE6"/>
    <w:rsid w:val="00026DA0"/>
    <w:rsid w:val="000604C5"/>
    <w:rsid w:val="00065520"/>
    <w:rsid w:val="0006780C"/>
    <w:rsid w:val="000A0456"/>
    <w:rsid w:val="00106244"/>
    <w:rsid w:val="00112EE9"/>
    <w:rsid w:val="00133C7F"/>
    <w:rsid w:val="001C6DB9"/>
    <w:rsid w:val="00240CD8"/>
    <w:rsid w:val="00250F07"/>
    <w:rsid w:val="002920CB"/>
    <w:rsid w:val="00295CE2"/>
    <w:rsid w:val="00297709"/>
    <w:rsid w:val="00323BD8"/>
    <w:rsid w:val="003276E4"/>
    <w:rsid w:val="00332FEF"/>
    <w:rsid w:val="00335467"/>
    <w:rsid w:val="003409B0"/>
    <w:rsid w:val="003B270F"/>
    <w:rsid w:val="003C5141"/>
    <w:rsid w:val="003F0600"/>
    <w:rsid w:val="00444658"/>
    <w:rsid w:val="00467DB0"/>
    <w:rsid w:val="00471E97"/>
    <w:rsid w:val="0047697A"/>
    <w:rsid w:val="00494126"/>
    <w:rsid w:val="004D0449"/>
    <w:rsid w:val="004D6CCC"/>
    <w:rsid w:val="00536304"/>
    <w:rsid w:val="00536EFE"/>
    <w:rsid w:val="005466D6"/>
    <w:rsid w:val="0055317E"/>
    <w:rsid w:val="00564E25"/>
    <w:rsid w:val="005E6AD8"/>
    <w:rsid w:val="00614A74"/>
    <w:rsid w:val="006453C8"/>
    <w:rsid w:val="006520D2"/>
    <w:rsid w:val="00661E3E"/>
    <w:rsid w:val="006717B1"/>
    <w:rsid w:val="006F6DCC"/>
    <w:rsid w:val="007071BD"/>
    <w:rsid w:val="00715EF6"/>
    <w:rsid w:val="007273F0"/>
    <w:rsid w:val="00775440"/>
    <w:rsid w:val="00784FAB"/>
    <w:rsid w:val="007F1EC9"/>
    <w:rsid w:val="00810D43"/>
    <w:rsid w:val="0089380E"/>
    <w:rsid w:val="008977CB"/>
    <w:rsid w:val="008E5E22"/>
    <w:rsid w:val="00941AFC"/>
    <w:rsid w:val="00972B51"/>
    <w:rsid w:val="00996D47"/>
    <w:rsid w:val="00A41624"/>
    <w:rsid w:val="00A46CC6"/>
    <w:rsid w:val="00A63D0C"/>
    <w:rsid w:val="00A938DD"/>
    <w:rsid w:val="00B04B8B"/>
    <w:rsid w:val="00B44D6B"/>
    <w:rsid w:val="00B55AC7"/>
    <w:rsid w:val="00B60237"/>
    <w:rsid w:val="00B8204F"/>
    <w:rsid w:val="00B97FC1"/>
    <w:rsid w:val="00BA0EC9"/>
    <w:rsid w:val="00BC0191"/>
    <w:rsid w:val="00C05CEF"/>
    <w:rsid w:val="00C35344"/>
    <w:rsid w:val="00C5381B"/>
    <w:rsid w:val="00C97DDF"/>
    <w:rsid w:val="00CB7B94"/>
    <w:rsid w:val="00CC42C2"/>
    <w:rsid w:val="00CF19D9"/>
    <w:rsid w:val="00D11DC9"/>
    <w:rsid w:val="00D32CAE"/>
    <w:rsid w:val="00D445C9"/>
    <w:rsid w:val="00DE7EBA"/>
    <w:rsid w:val="00E02D92"/>
    <w:rsid w:val="00E3285E"/>
    <w:rsid w:val="00E5538A"/>
    <w:rsid w:val="00E96669"/>
    <w:rsid w:val="00EA3E12"/>
    <w:rsid w:val="00EB0F5C"/>
    <w:rsid w:val="00EC7C85"/>
    <w:rsid w:val="00F027C2"/>
    <w:rsid w:val="00F36D17"/>
    <w:rsid w:val="00F66723"/>
    <w:rsid w:val="00F77236"/>
    <w:rsid w:val="00FA3604"/>
    <w:rsid w:val="00FA572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600"/>
    <w:pPr>
      <w:spacing w:after="0" w:line="240" w:lineRule="auto"/>
      <w:jc w:val="both"/>
    </w:pPr>
    <w:rPr>
      <w:rFonts w:ascii="Palatino Linotype" w:hAnsi="Palatino Linotype" w:cs="Times New Roman"/>
      <w:sz w:val="24"/>
      <w:szCs w:val="24"/>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F0600"/>
    <w:pPr>
      <w:tabs>
        <w:tab w:val="center" w:pos="4536"/>
        <w:tab w:val="right" w:pos="9072"/>
      </w:tabs>
    </w:pPr>
  </w:style>
  <w:style w:type="character" w:customStyle="1" w:styleId="GlavaZnak">
    <w:name w:val="Glava Znak"/>
    <w:basedOn w:val="Privzetapisavaodstavka"/>
    <w:link w:val="Glava"/>
    <w:rsid w:val="003F0600"/>
    <w:rPr>
      <w:rFonts w:ascii="Palatino Linotype" w:hAnsi="Palatino Linotype" w:cs="Times New Roman"/>
      <w:sz w:val="24"/>
      <w:szCs w:val="24"/>
      <w:lang w:bidi="en-US"/>
    </w:rPr>
  </w:style>
  <w:style w:type="paragraph" w:styleId="Noga">
    <w:name w:val="footer"/>
    <w:basedOn w:val="Navaden"/>
    <w:link w:val="NogaZnak"/>
    <w:uiPriority w:val="99"/>
    <w:unhideWhenUsed/>
    <w:rsid w:val="003F0600"/>
    <w:pPr>
      <w:tabs>
        <w:tab w:val="center" w:pos="4536"/>
        <w:tab w:val="right" w:pos="9072"/>
      </w:tabs>
    </w:pPr>
  </w:style>
  <w:style w:type="character" w:customStyle="1" w:styleId="NogaZnak">
    <w:name w:val="Noga Znak"/>
    <w:basedOn w:val="Privzetapisavaodstavka"/>
    <w:link w:val="Noga"/>
    <w:uiPriority w:val="99"/>
    <w:rsid w:val="003F0600"/>
    <w:rPr>
      <w:rFonts w:ascii="Palatino Linotype" w:hAnsi="Palatino Linotype" w:cs="Times New Roman"/>
      <w:sz w:val="24"/>
      <w:szCs w:val="24"/>
      <w:lang w:bidi="en-US"/>
    </w:rPr>
  </w:style>
  <w:style w:type="table" w:styleId="Tabela-mrea">
    <w:name w:val="Table Grid"/>
    <w:basedOn w:val="Navadnatabela"/>
    <w:uiPriority w:val="59"/>
    <w:rsid w:val="003F0600"/>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3F0600"/>
    <w:pPr>
      <w:spacing w:after="160" w:line="259" w:lineRule="auto"/>
      <w:ind w:left="720"/>
      <w:contextualSpacing/>
      <w:jc w:val="left"/>
    </w:pPr>
    <w:rPr>
      <w:rFonts w:asciiTheme="minorHAnsi" w:hAnsiTheme="minorHAnsi" w:cstheme="minorBidi"/>
      <w:sz w:val="22"/>
      <w:szCs w:val="22"/>
      <w:lang w:bidi="ar-SA"/>
    </w:rPr>
  </w:style>
  <w:style w:type="paragraph" w:styleId="HTML-oblikovano">
    <w:name w:val="HTML Preformatted"/>
    <w:basedOn w:val="Navaden"/>
    <w:link w:val="HTML-oblikovanoZnak"/>
    <w:uiPriority w:val="99"/>
    <w:unhideWhenUsed/>
    <w:rsid w:val="003F0600"/>
    <w:pPr>
      <w:jc w:val="left"/>
    </w:pPr>
    <w:rPr>
      <w:rFonts w:ascii="Consolas" w:hAnsi="Consolas" w:cstheme="minorBidi"/>
      <w:sz w:val="20"/>
      <w:szCs w:val="20"/>
      <w:lang w:bidi="ar-SA"/>
    </w:rPr>
  </w:style>
  <w:style w:type="character" w:customStyle="1" w:styleId="HTML-oblikovanoZnak">
    <w:name w:val="HTML-oblikovano Znak"/>
    <w:basedOn w:val="Privzetapisavaodstavka"/>
    <w:link w:val="HTML-oblikovano"/>
    <w:uiPriority w:val="99"/>
    <w:rsid w:val="003F0600"/>
    <w:rPr>
      <w:rFonts w:ascii="Consolas" w:hAnsi="Consolas"/>
      <w:sz w:val="20"/>
      <w:szCs w:val="20"/>
    </w:rPr>
  </w:style>
  <w:style w:type="character" w:styleId="Hiperpovezava">
    <w:name w:val="Hyperlink"/>
    <w:basedOn w:val="Privzetapisavaodstavka"/>
    <w:uiPriority w:val="99"/>
    <w:unhideWhenUsed/>
    <w:rsid w:val="003F0600"/>
    <w:rPr>
      <w:color w:val="0000FF"/>
      <w:u w:val="single"/>
    </w:rPr>
  </w:style>
  <w:style w:type="paragraph" w:styleId="Navadensplet">
    <w:name w:val="Normal (Web)"/>
    <w:basedOn w:val="Navaden"/>
    <w:uiPriority w:val="99"/>
    <w:unhideWhenUsed/>
    <w:rsid w:val="006717B1"/>
    <w:pPr>
      <w:spacing w:before="100" w:beforeAutospacing="1" w:after="100" w:afterAutospacing="1"/>
      <w:jc w:val="left"/>
    </w:pPr>
    <w:rPr>
      <w:rFonts w:ascii="Times New Roman" w:eastAsia="Times New Roman" w:hAnsi="Times New Roman"/>
      <w:lang w:eastAsia="sl-SI" w:bidi="ar-SA"/>
    </w:rPr>
  </w:style>
  <w:style w:type="character" w:styleId="Krepko">
    <w:name w:val="Strong"/>
    <w:basedOn w:val="Privzetapisavaodstavka"/>
    <w:uiPriority w:val="22"/>
    <w:qFormat/>
    <w:rsid w:val="006717B1"/>
    <w:rPr>
      <w:b/>
      <w:bCs/>
    </w:rPr>
  </w:style>
  <w:style w:type="character" w:customStyle="1" w:styleId="Nerazreenaomemba1">
    <w:name w:val="Nerazrešena omemba1"/>
    <w:basedOn w:val="Privzetapisavaodstavka"/>
    <w:uiPriority w:val="99"/>
    <w:semiHidden/>
    <w:unhideWhenUsed/>
    <w:rsid w:val="00E96669"/>
    <w:rPr>
      <w:color w:val="605E5C"/>
      <w:shd w:val="clear" w:color="auto" w:fill="E1DFDD"/>
    </w:rPr>
  </w:style>
  <w:style w:type="character" w:styleId="SledenaHiperpovezava">
    <w:name w:val="FollowedHyperlink"/>
    <w:basedOn w:val="Privzetapisavaodstavka"/>
    <w:uiPriority w:val="99"/>
    <w:semiHidden/>
    <w:unhideWhenUsed/>
    <w:rsid w:val="0001238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21213113">
      <w:bodyDiv w:val="1"/>
      <w:marLeft w:val="0"/>
      <w:marRight w:val="0"/>
      <w:marTop w:val="0"/>
      <w:marBottom w:val="0"/>
      <w:divBdr>
        <w:top w:val="none" w:sz="0" w:space="0" w:color="auto"/>
        <w:left w:val="none" w:sz="0" w:space="0" w:color="auto"/>
        <w:bottom w:val="none" w:sz="0" w:space="0" w:color="auto"/>
        <w:right w:val="none" w:sz="0" w:space="0" w:color="auto"/>
      </w:divBdr>
    </w:div>
    <w:div w:id="1765999298">
      <w:bodyDiv w:val="1"/>
      <w:marLeft w:val="0"/>
      <w:marRight w:val="0"/>
      <w:marTop w:val="0"/>
      <w:marBottom w:val="0"/>
      <w:divBdr>
        <w:top w:val="none" w:sz="0" w:space="0" w:color="auto"/>
        <w:left w:val="none" w:sz="0" w:space="0" w:color="auto"/>
        <w:bottom w:val="none" w:sz="0" w:space="0" w:color="auto"/>
        <w:right w:val="none" w:sz="0" w:space="0" w:color="auto"/>
      </w:divBdr>
    </w:div>
    <w:div w:id="1963145190">
      <w:bodyDiv w:val="1"/>
      <w:marLeft w:val="0"/>
      <w:marRight w:val="0"/>
      <w:marTop w:val="0"/>
      <w:marBottom w:val="0"/>
      <w:divBdr>
        <w:top w:val="none" w:sz="0" w:space="0" w:color="auto"/>
        <w:left w:val="none" w:sz="0" w:space="0" w:color="auto"/>
        <w:bottom w:val="none" w:sz="0" w:space="0" w:color="auto"/>
        <w:right w:val="none" w:sz="0" w:space="0" w:color="auto"/>
      </w:divBdr>
    </w:div>
    <w:div w:id="2085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sizejen.splet.arnes.si/" TargetMode="External"/><Relationship Id="rId13" Type="http://schemas.openxmlformats.org/officeDocument/2006/relationships/hyperlink" Target="https://padlet.com/LPJG/articles" TargetMode="External"/><Relationship Id="rId18" Type="http://schemas.openxmlformats.org/officeDocument/2006/relationships/hyperlink" Target="http://projektsizejen.splet.arnes.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ojektsizejen.splet.arnes.si/" TargetMode="External"/><Relationship Id="rId17" Type="http://schemas.openxmlformats.org/officeDocument/2006/relationships/hyperlink" Target="https://twinspace.etwinning.net/72106/home" TargetMode="External"/><Relationship Id="rId2" Type="http://schemas.openxmlformats.org/officeDocument/2006/relationships/numbering" Target="numbering.xml"/><Relationship Id="rId16" Type="http://schemas.openxmlformats.org/officeDocument/2006/relationships/hyperlink" Target="http://projektsizejen.splet.arnes.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LPJG/SOIFINSLOVENIA" TargetMode="External"/><Relationship Id="rId5" Type="http://schemas.openxmlformats.org/officeDocument/2006/relationships/webSettings" Target="webSettings.xml"/><Relationship Id="rId15" Type="http://schemas.openxmlformats.org/officeDocument/2006/relationships/hyperlink" Target="https://padlet.com/LPJG/SOIFINSLOVENIA" TargetMode="External"/><Relationship Id="rId23" Type="http://schemas.openxmlformats.org/officeDocument/2006/relationships/theme" Target="theme/theme1.xml"/><Relationship Id="rId10" Type="http://schemas.openxmlformats.org/officeDocument/2006/relationships/hyperlink" Target="http://projektsizejen.splet.arnes.si/" TargetMode="External"/><Relationship Id="rId19" Type="http://schemas.openxmlformats.org/officeDocument/2006/relationships/hyperlink" Target="https://twinspace.etwinning.net/72106/home" TargetMode="External"/><Relationship Id="rId4" Type="http://schemas.openxmlformats.org/officeDocument/2006/relationships/settings" Target="settings.xml"/><Relationship Id="rId9" Type="http://schemas.openxmlformats.org/officeDocument/2006/relationships/hyperlink" Target="http://projektsizejen.splet.arnes.si/" TargetMode="External"/><Relationship Id="rId14" Type="http://schemas.openxmlformats.org/officeDocument/2006/relationships/hyperlink" Target="https://padlet.com/LPJG/GOLDFIS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6D68A-3310-474B-9793-3C43A8B6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4371</Words>
  <Characters>24918</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dejan</cp:lastModifiedBy>
  <cp:revision>10</cp:revision>
  <dcterms:created xsi:type="dcterms:W3CDTF">2021-03-23T11:22:00Z</dcterms:created>
  <dcterms:modified xsi:type="dcterms:W3CDTF">2021-04-04T17:29:00Z</dcterms:modified>
</cp:coreProperties>
</file>